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19" w:rsidRDefault="008A7119">
      <w:pPr>
        <w:pStyle w:val="ConsPlusNormal"/>
        <w:outlineLvl w:val="0"/>
      </w:pPr>
    </w:p>
    <w:p w:rsidR="008A7119" w:rsidRDefault="008A7119">
      <w:pPr>
        <w:pStyle w:val="ConsPlusNormal"/>
        <w:jc w:val="both"/>
      </w:pPr>
      <w:r>
        <w:t>30 июля 2013 года N 50</w:t>
      </w:r>
      <w:r>
        <w:br/>
      </w:r>
    </w:p>
    <w:p w:rsidR="008A7119" w:rsidRDefault="008A711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A7119" w:rsidRDefault="008A7119">
      <w:pPr>
        <w:pStyle w:val="ConsPlusNormal"/>
      </w:pPr>
    </w:p>
    <w:p w:rsidR="008A7119" w:rsidRDefault="008A711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ЗАКОН</w:t>
      </w:r>
    </w:p>
    <w:p w:rsidR="008A7119" w:rsidRDefault="008A7119">
      <w:pPr>
        <w:pStyle w:val="ConsPlusNormal"/>
        <w:jc w:val="center"/>
        <w:rPr>
          <w:b/>
          <w:bCs/>
          <w:sz w:val="16"/>
          <w:szCs w:val="16"/>
        </w:rPr>
      </w:pPr>
    </w:p>
    <w:p w:rsidR="008A7119" w:rsidRDefault="008A711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ЧУВАШСКОЙ РЕСПУБЛИКИ</w:t>
      </w:r>
    </w:p>
    <w:p w:rsidR="008A7119" w:rsidRDefault="008A7119">
      <w:pPr>
        <w:pStyle w:val="ConsPlusNormal"/>
        <w:jc w:val="center"/>
        <w:rPr>
          <w:b/>
          <w:bCs/>
          <w:sz w:val="16"/>
          <w:szCs w:val="16"/>
        </w:rPr>
      </w:pPr>
    </w:p>
    <w:p w:rsidR="008A7119" w:rsidRDefault="008A711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ОБРАЗОВАНИИ В ЧУВАШСКОЙ РЕСПУБЛИКЕ</w:t>
      </w:r>
    </w:p>
    <w:p w:rsidR="008A7119" w:rsidRDefault="008A7119">
      <w:pPr>
        <w:pStyle w:val="ConsPlusNormal"/>
        <w:jc w:val="center"/>
      </w:pPr>
    </w:p>
    <w:p w:rsidR="008A7119" w:rsidRDefault="008A7119">
      <w:pPr>
        <w:pStyle w:val="ConsPlusNormal"/>
        <w:jc w:val="right"/>
      </w:pPr>
      <w:r>
        <w:t>Принят</w:t>
      </w:r>
    </w:p>
    <w:p w:rsidR="008A7119" w:rsidRDefault="008A7119">
      <w:pPr>
        <w:pStyle w:val="ConsPlusNormal"/>
        <w:jc w:val="right"/>
      </w:pPr>
      <w:r>
        <w:t>Государственным Советом</w:t>
      </w:r>
    </w:p>
    <w:p w:rsidR="008A7119" w:rsidRDefault="008A7119">
      <w:pPr>
        <w:pStyle w:val="ConsPlusNormal"/>
        <w:jc w:val="right"/>
      </w:pPr>
      <w:r>
        <w:t>Чувашской Республики</w:t>
      </w:r>
    </w:p>
    <w:p w:rsidR="008A7119" w:rsidRDefault="008A7119">
      <w:pPr>
        <w:pStyle w:val="ConsPlusNormal"/>
        <w:jc w:val="right"/>
      </w:pPr>
      <w:r>
        <w:t>23 июля 2013 года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ind w:firstLine="540"/>
        <w:jc w:val="both"/>
      </w:pPr>
      <w:r>
        <w:t>Настоящий Закон устанавливает правовые, организационные и экономические особенности функционирования системы образования в Чувашской Республике.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ind w:firstLine="540"/>
        <w:jc w:val="both"/>
        <w:outlineLvl w:val="0"/>
      </w:pPr>
      <w:r>
        <w:t>Статья 2. Основные термины и понятия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ind w:firstLine="540"/>
        <w:jc w:val="both"/>
      </w:pPr>
      <w:r>
        <w:t>В настоящем Законе используются основные понятия, предусмотренные Федеральным законом от 29 декабря 2012 года N 273-ФЗ "Об образовании в Российской Федерации" (далее - Федеральный закон "Об образовании в Российской Федерации").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ind w:firstLine="540"/>
        <w:jc w:val="both"/>
        <w:outlineLvl w:val="0"/>
      </w:pPr>
      <w:r>
        <w:t>Статья 3. Правовое регулирование отношений в сфере образования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ind w:firstLine="540"/>
        <w:jc w:val="both"/>
      </w:pPr>
      <w:r>
        <w:t>Правовое регулирование отношений в сфере образования в Чувашской Республике осуществляется в соответствии с Конституцией Российской Федерации, Федеральным законом "Об образовании в Российской Федерации", другими федеральными законами и иными нормативными правовыми актами Российской Федерации, Конституцией Чувашской Республики, настоящим Законом, другими законами Чувашской Республики и иными нормативными правовыми актами Чувашской Республики, содержащими нормы, регулирующие отношения в сфере образования.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ind w:firstLine="540"/>
        <w:jc w:val="both"/>
        <w:outlineLvl w:val="0"/>
      </w:pPr>
      <w:r>
        <w:t>Статья 4. Право на образование. Государственные гарантии реализации права на образование в Чувашской Республике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ind w:firstLine="540"/>
        <w:jc w:val="both"/>
      </w:pPr>
      <w:r>
        <w:t>1. В Чувашской Республике гарантируется право каждого человека на образование.</w:t>
      </w:r>
    </w:p>
    <w:p w:rsidR="008A7119" w:rsidRDefault="008A7119">
      <w:pPr>
        <w:pStyle w:val="ConsPlusNormal"/>
        <w:ind w:firstLine="540"/>
        <w:jc w:val="both"/>
      </w:pPr>
      <w:r>
        <w:t>2. Право на образование в Чувашской Республике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8A7119" w:rsidRDefault="008A7119">
      <w:pPr>
        <w:pStyle w:val="ConsPlusNormal"/>
        <w:ind w:firstLine="540"/>
        <w:jc w:val="both"/>
      </w:pPr>
      <w:r>
        <w:t>3. В Чувашской Республике гарантируются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</w:r>
    </w:p>
    <w:p w:rsidR="008A7119" w:rsidRDefault="008A7119">
      <w:pPr>
        <w:pStyle w:val="ConsPlusNormal"/>
        <w:ind w:firstLine="540"/>
        <w:jc w:val="both"/>
      </w:pPr>
      <w:r>
        <w:t>4. В соответствии с законодательством Российской Федерации в Чувашской Республике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Чувашской Республики и органами местного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различного уровня и направленности в течение всей жизни.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ind w:firstLine="540"/>
        <w:jc w:val="both"/>
        <w:outlineLvl w:val="0"/>
      </w:pPr>
      <w:r>
        <w:t>Статья 5. Язык образования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ind w:firstLine="540"/>
        <w:jc w:val="both"/>
      </w:pPr>
      <w:r>
        <w:t>1. В Чувашской Республике обеспечивается создание условий для изучения и преподавания чувашского и русского языков как государственных языков Чувашской Республики, а также создаются условия для изучения и преподавания языков народов Российской Федерации, компактно проживающих в Чувашской Республике, в пределах возможностей, предоставляемых системой образования.</w:t>
      </w:r>
    </w:p>
    <w:p w:rsidR="008A7119" w:rsidRDefault="008A7119">
      <w:pPr>
        <w:pStyle w:val="ConsPlusNormal"/>
        <w:ind w:firstLine="540"/>
        <w:jc w:val="both"/>
      </w:pPr>
      <w:r>
        <w:t xml:space="preserve">2. 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</w:t>
      </w:r>
      <w:r>
        <w:lastRenderedPageBreak/>
        <w:t>возможностей, предоставляемых системой образования, в порядке, установленном законодательством Российской Федерации и законодательством Чувашской Республики.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8A7119" w:rsidRDefault="008A7119">
      <w:pPr>
        <w:pStyle w:val="ConsPlusNormal"/>
        <w:ind w:firstLine="540"/>
        <w:jc w:val="both"/>
      </w:pPr>
      <w:r>
        <w:t>3.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8A7119" w:rsidRDefault="008A7119">
      <w:pPr>
        <w:pStyle w:val="ConsPlusNormal"/>
        <w:ind w:firstLine="540"/>
        <w:jc w:val="both"/>
      </w:pPr>
      <w:r>
        <w:t>4. В Чувашской Республике оказывается содействие в подготовке педагогических кадров, разработке образовательных программ и обеспечении учебно-методическими материалами дошкольных образовательных и общеобразовательных организаций, находящихся за пределами Чувашской Республики и реализующих образовательные программы дошкольного, начального общего и основного общего образования на чувашском языке или осуществляющих преподавание и изучение чувашского языка в рамках имеющих государственную аккредитацию образовательных программ в соответствии с законодательством Российской Федерации.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ind w:firstLine="540"/>
        <w:jc w:val="both"/>
        <w:outlineLvl w:val="0"/>
      </w:pPr>
      <w:r>
        <w:t>Статья 6. Полномочия Государственного Совета Чувашской Республики в сфере образования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ind w:firstLine="540"/>
        <w:jc w:val="both"/>
      </w:pPr>
      <w:r>
        <w:t>К полномочиям Государственного Совета Чувашской Республики в сфере образования относятся:</w:t>
      </w:r>
    </w:p>
    <w:p w:rsidR="008A7119" w:rsidRDefault="008A7119">
      <w:pPr>
        <w:pStyle w:val="ConsPlusNormal"/>
        <w:ind w:firstLine="540"/>
        <w:jc w:val="both"/>
      </w:pPr>
      <w:r>
        <w:t>1) принятие законов Чувашской Республики, регулирующих отношения в сфере образования;</w:t>
      </w:r>
    </w:p>
    <w:p w:rsidR="008A7119" w:rsidRDefault="008A7119">
      <w:pPr>
        <w:pStyle w:val="ConsPlusNormal"/>
        <w:ind w:firstLine="540"/>
        <w:jc w:val="both"/>
      </w:pPr>
      <w:r>
        <w:t>2) иные полномочия, установленные законодательством Российской Федерации и законодательством Чувашской Республики.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ind w:firstLine="540"/>
        <w:jc w:val="both"/>
        <w:outlineLvl w:val="0"/>
      </w:pPr>
      <w:r>
        <w:t>Статья 7. Полномочия Главы Чувашской Республики в сфере образования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ind w:firstLine="540"/>
        <w:jc w:val="both"/>
      </w:pPr>
      <w:r>
        <w:t>К полномочиям Главы Чувашской Республики в сфере образования относятся:</w:t>
      </w:r>
    </w:p>
    <w:p w:rsidR="008A7119" w:rsidRDefault="008A7119">
      <w:pPr>
        <w:pStyle w:val="ConsPlusNormal"/>
        <w:ind w:firstLine="540"/>
        <w:jc w:val="both"/>
      </w:pPr>
      <w:r>
        <w:t>1) назначение на должность руководителя органа исполнительной власти Чувашской Республики, осуществляющего полномочия Российской Федерации в сфере образования, переданные для осуществления органам государственной власти Чувашской Республики (далее также - переданные полномочия),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8A7119" w:rsidRDefault="008A7119">
      <w:pPr>
        <w:pStyle w:val="ConsPlusNormal"/>
        <w:ind w:firstLine="540"/>
        <w:jc w:val="both"/>
      </w:pPr>
      <w:r>
        <w:t>2) утверждение по согласованию с федеральным органом исполнительной власти, осуществляющим функции по контролю и надзору в сфере образования, структуры органа исполнительной власти Чувашской Республики, осуществляющего переданные полномочия;</w:t>
      </w:r>
    </w:p>
    <w:p w:rsidR="008A7119" w:rsidRDefault="008A7119">
      <w:pPr>
        <w:pStyle w:val="ConsPlusNormal"/>
        <w:ind w:firstLine="540"/>
        <w:jc w:val="both"/>
      </w:pPr>
      <w:r>
        <w:t>3) организация деятельности по осуществлению переданных полномочий в соответствии с Конституцией Российской Федерации, федеральными законами и иными нормативными правовыми актами Российской Федерации, Конституцией Чувашской Республики, а также нормативными правовыми актами Чувашской Республики в сфере образования;</w:t>
      </w:r>
    </w:p>
    <w:p w:rsidR="008A7119" w:rsidRDefault="008A7119">
      <w:pPr>
        <w:pStyle w:val="ConsPlusNormal"/>
        <w:ind w:firstLine="540"/>
        <w:jc w:val="both"/>
      </w:pPr>
      <w:r>
        <w:t>4) учреждение премий, стипендий, грантов и иных мер поощрения и поддержки в сфере образования для физических и юридических лиц, а также установление их размеров за счет средств республиканского бюджета Чувашской Республики;</w:t>
      </w:r>
    </w:p>
    <w:p w:rsidR="008A7119" w:rsidRDefault="008A7119">
      <w:pPr>
        <w:pStyle w:val="ConsPlusNormal"/>
        <w:ind w:firstLine="540"/>
        <w:jc w:val="both"/>
      </w:pPr>
      <w:r>
        <w:t>5) иные полномочия, установленные законодательством Российской Федерации и законодательством Чувашской Республики.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ind w:firstLine="540"/>
        <w:jc w:val="both"/>
        <w:outlineLvl w:val="0"/>
      </w:pPr>
      <w:r>
        <w:t>Статья 8. Полномочия Кабинета Министров Чувашской Республики в сфере образования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ind w:firstLine="540"/>
        <w:jc w:val="both"/>
      </w:pPr>
      <w:r>
        <w:t>К полномочиям Кабинета Министров Чувашской Республики в сфере образования относятся:</w:t>
      </w:r>
    </w:p>
    <w:p w:rsidR="008A7119" w:rsidRDefault="008A7119">
      <w:pPr>
        <w:pStyle w:val="ConsPlusNormal"/>
        <w:ind w:firstLine="540"/>
        <w:jc w:val="both"/>
      </w:pPr>
      <w:r>
        <w:t>1) создание необходимых условий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условий, в максимальной степени способствующих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здоровья;</w:t>
      </w:r>
    </w:p>
    <w:p w:rsidR="008A7119" w:rsidRDefault="008A7119">
      <w:pPr>
        <w:pStyle w:val="ConsPlusNormal"/>
        <w:ind w:firstLine="540"/>
        <w:jc w:val="both"/>
      </w:pPr>
      <w:r>
        <w:t>2) оказание содействия лицам, которые проявили выдающиеся способности и к которым в соответствии с Федеральным законом "Об образовании в Российской Федерации"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p w:rsidR="008A7119" w:rsidRDefault="008A7119">
      <w:pPr>
        <w:pStyle w:val="ConsPlusNormal"/>
        <w:ind w:firstLine="540"/>
        <w:jc w:val="both"/>
      </w:pPr>
      <w:r>
        <w:t>3) осуществление финансового обеспечения содержания лиц, нуждающихся в социальной поддержке в соответствии с законодательством Российской Федерации, в период получения ими образования в порядке, предусмотренном законодательством Чувашской Республики;</w:t>
      </w:r>
    </w:p>
    <w:p w:rsidR="008A7119" w:rsidRDefault="008A711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A7119" w:rsidRDefault="008A7119">
      <w:pPr>
        <w:pStyle w:val="ConsPlusNormal"/>
        <w:ind w:firstLine="540"/>
        <w:jc w:val="both"/>
      </w:pPr>
      <w:r>
        <w:t>Пункт 4 статьи 8 вступает в силу с 1 января 2014 года (</w:t>
      </w:r>
      <w:hyperlink w:anchor="Par271" w:tooltip="Ссылка на текущий документ" w:history="1">
        <w:r>
          <w:rPr>
            <w:color w:val="0000FF"/>
          </w:rPr>
          <w:t>абзац второй статьи 28</w:t>
        </w:r>
      </w:hyperlink>
      <w:r>
        <w:t xml:space="preserve"> данного документа).</w:t>
      </w:r>
    </w:p>
    <w:p w:rsidR="008A7119" w:rsidRDefault="008A711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A7119" w:rsidRDefault="008A7119">
      <w:pPr>
        <w:pStyle w:val="ConsPlusNormal"/>
        <w:ind w:firstLine="540"/>
        <w:jc w:val="both"/>
      </w:pPr>
      <w:bookmarkStart w:id="0" w:name="Par65"/>
      <w:bookmarkEnd w:id="0"/>
      <w:r>
        <w:t>4)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установленными законом Чувашской Республики;</w:t>
      </w:r>
    </w:p>
    <w:p w:rsidR="008A7119" w:rsidRDefault="008A711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A7119" w:rsidRDefault="008A7119">
      <w:pPr>
        <w:pStyle w:val="ConsPlusNormal"/>
        <w:ind w:firstLine="540"/>
        <w:jc w:val="both"/>
      </w:pPr>
      <w:r>
        <w:t>Пункт 5 статьи 8 вступает в силу с 1 января 2014 года (</w:t>
      </w:r>
      <w:hyperlink w:anchor="Par271" w:tooltip="Ссылка на текущий документ" w:history="1">
        <w:r>
          <w:rPr>
            <w:color w:val="0000FF"/>
          </w:rPr>
          <w:t>абзац второй статьи 28</w:t>
        </w:r>
      </w:hyperlink>
      <w:r>
        <w:t xml:space="preserve"> данного документа).</w:t>
      </w:r>
    </w:p>
    <w:p w:rsidR="008A7119" w:rsidRDefault="008A711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A7119" w:rsidRDefault="008A7119">
      <w:pPr>
        <w:pStyle w:val="ConsPlusNormal"/>
        <w:ind w:firstLine="540"/>
        <w:jc w:val="both"/>
      </w:pPr>
      <w:bookmarkStart w:id="1" w:name="Par69"/>
      <w:bookmarkEnd w:id="1"/>
      <w:r>
        <w:t xml:space="preserve">5)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указанными в </w:t>
      </w:r>
      <w:hyperlink w:anchor="Par65" w:tooltip="Ссылка на текущий документ" w:history="1">
        <w:r>
          <w:rPr>
            <w:color w:val="0000FF"/>
          </w:rPr>
          <w:t>пункте 4</w:t>
        </w:r>
      </w:hyperlink>
      <w:r>
        <w:t xml:space="preserve"> настоящей статьи;</w:t>
      </w:r>
    </w:p>
    <w:p w:rsidR="008A7119" w:rsidRDefault="008A7119">
      <w:pPr>
        <w:pStyle w:val="ConsPlusNormal"/>
        <w:ind w:firstLine="540"/>
        <w:jc w:val="both"/>
      </w:pPr>
      <w:bookmarkStart w:id="2" w:name="Par70"/>
      <w:bookmarkEnd w:id="2"/>
      <w:r>
        <w:t>6) финансовое обеспечение осуществления переданных полномочий по подтверждению документов об образовании и (или) о квалификации в пределах бюджетных ассигнований, предусмотренных в республиканском бюджете Чувашской Республики на указанные цели не менее чем в размере планируемых поступлений в республиканский бюджет Чувашской Республики от уплаты государственной пошлины, связанной с осуществлением переданных полномочий и зачисляемой в республиканский бюджет Чувашской Республики в соответствии с Бюджетным кодексом Российской Федерации;</w:t>
      </w:r>
    </w:p>
    <w:p w:rsidR="008A7119" w:rsidRDefault="008A7119">
      <w:pPr>
        <w:pStyle w:val="ConsPlusNormal"/>
        <w:ind w:firstLine="540"/>
        <w:jc w:val="both"/>
      </w:pPr>
      <w:r>
        <w:t xml:space="preserve">7) финансовое обеспечение осуществления переданных полномочий (за исключением полномочий, указанных в </w:t>
      </w:r>
      <w:hyperlink w:anchor="Par70" w:tooltip="Ссылка на текущий документ" w:history="1">
        <w:r>
          <w:rPr>
            <w:color w:val="0000FF"/>
          </w:rPr>
          <w:t>пункте 6</w:t>
        </w:r>
      </w:hyperlink>
      <w:r>
        <w:t xml:space="preserve"> настоящей статьи) за счет субвенций из федерального бюджета, а также в пределах бюджетных ассигнований, предусмотренных в республиканском бюджете Чувашской Республики на указанные цели не менее чем в размере планируемых поступлений в республиканский бюджет Чувашской Республики от уплаты государственной пошлины, связанной с осуществлением переданных полномочий и зачисляемой в республиканский бюджет Чувашской Республики в соответствии с Бюджетным кодексом Российской Федерации:</w:t>
      </w:r>
    </w:p>
    <w:p w:rsidR="008A7119" w:rsidRDefault="008A7119">
      <w:pPr>
        <w:pStyle w:val="ConsPlusNormal"/>
        <w:ind w:firstLine="540"/>
        <w:jc w:val="both"/>
      </w:pPr>
      <w:r>
        <w:t>по государственному контролю (надзору) в сфере образования за деятельностью организаций, осуществляющих образовательную деятельность на территории Чувашской Республики (за исключением организаций, указанных в пункте 7 части 1 статьи 6 Федерального закона "Об образовании в Российской Федерации"), а также органов местного самоуправления, осуществляющих управление в сфере образования на соответствующей территории;</w:t>
      </w:r>
    </w:p>
    <w:p w:rsidR="008A7119" w:rsidRDefault="008A7119">
      <w:pPr>
        <w:pStyle w:val="ConsPlusNormal"/>
        <w:ind w:firstLine="540"/>
        <w:jc w:val="both"/>
      </w:pPr>
      <w:r>
        <w:t>по лицензированию образовательной деятельности организаций, осуществляющих образовательную деятельность на территории Чувашской Республики (за исключением организаций, указанных в пункте 7 части 1 статьи 6 Федерального закона "Об образовании в Российской Федерации");</w:t>
      </w:r>
    </w:p>
    <w:p w:rsidR="008A7119" w:rsidRDefault="008A7119">
      <w:pPr>
        <w:pStyle w:val="ConsPlusNormal"/>
        <w:ind w:firstLine="540"/>
        <w:jc w:val="both"/>
      </w:pPr>
      <w:r>
        <w:t>по государственной аккредитации образовательной деятельности организаций, осуществляющих образовательную деятельность на территории Чувашской Республики (за исключением организаций, указанных в пункте 7 части 1 статьи 6 Федерального закона "Об образовании в Российской Федерации");</w:t>
      </w:r>
    </w:p>
    <w:p w:rsidR="008A7119" w:rsidRDefault="008A7119">
      <w:pPr>
        <w:pStyle w:val="ConsPlusNormal"/>
        <w:ind w:firstLine="540"/>
        <w:jc w:val="both"/>
      </w:pPr>
      <w:r>
        <w:t>8) создание, реорганизация, ликвидация государственных образовательных организаций Чувашской Республики;</w:t>
      </w:r>
    </w:p>
    <w:p w:rsidR="008A7119" w:rsidRDefault="008A7119">
      <w:pPr>
        <w:pStyle w:val="ConsPlusNormal"/>
        <w:ind w:firstLine="540"/>
        <w:jc w:val="both"/>
      </w:pPr>
      <w:r>
        <w:t>9) утверждение государственных программ Чувашской Республики и республиканских программ развития образования с учетом социально-экономических, экологических, демографических, этнокультурных и других особенностей Чувашской Республики;</w:t>
      </w:r>
    </w:p>
    <w:p w:rsidR="008A7119" w:rsidRDefault="008A7119">
      <w:pPr>
        <w:pStyle w:val="ConsPlusNormal"/>
        <w:ind w:firstLine="540"/>
        <w:jc w:val="both"/>
      </w:pPr>
      <w:r>
        <w:t>10) иные полномочия, установленные законодательством Российской Федерации и законодательством Чувашской Республики.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ind w:firstLine="540"/>
        <w:jc w:val="both"/>
        <w:outlineLvl w:val="0"/>
      </w:pPr>
      <w:r>
        <w:t>Статья 9. Полномочия органов исполнительной власти Чувашской Республики в сфере образования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ind w:firstLine="540"/>
        <w:jc w:val="both"/>
      </w:pPr>
      <w:r>
        <w:t>1. К полномочиям органа исполнительной власти Чувашской Республики, осуществляющего государственное управление в сфере образования, относятся:</w:t>
      </w:r>
    </w:p>
    <w:p w:rsidR="008A7119" w:rsidRDefault="008A7119">
      <w:pPr>
        <w:pStyle w:val="ConsPlusNormal"/>
        <w:ind w:firstLine="540"/>
        <w:jc w:val="both"/>
      </w:pPr>
      <w:r>
        <w:t>1) разработка и реализация государственных программ Чувашской Республики и республиканских программ развития образования с учетом социально-экономических, экологических, демографических, этнокультурных и других особенностей Чувашской Республики;</w:t>
      </w:r>
    </w:p>
    <w:p w:rsidR="008A7119" w:rsidRDefault="008A7119">
      <w:pPr>
        <w:pStyle w:val="ConsPlusNormal"/>
        <w:ind w:firstLine="540"/>
        <w:jc w:val="both"/>
      </w:pPr>
      <w:r>
        <w:t>2) создание условий для осуществления присмотра и ухода за детьми, содержания детей в государственных образовательных организациях Чувашской Республики;</w:t>
      </w:r>
    </w:p>
    <w:p w:rsidR="008A7119" w:rsidRDefault="008A7119">
      <w:pPr>
        <w:pStyle w:val="ConsPlusNormal"/>
        <w:ind w:firstLine="540"/>
        <w:jc w:val="both"/>
      </w:pPr>
      <w:r>
        <w:t>3) организация предоставления общего образования в государственных образовательных организациях Чувашской Республики;</w:t>
      </w:r>
    </w:p>
    <w:p w:rsidR="008A7119" w:rsidRDefault="008A7119">
      <w:pPr>
        <w:pStyle w:val="ConsPlusNormal"/>
        <w:ind w:firstLine="540"/>
        <w:jc w:val="both"/>
      </w:pPr>
      <w:r>
        <w:t xml:space="preserve">4) организация предоставления среднего профессионального образования, включая обеспечение </w:t>
      </w:r>
      <w:r>
        <w:lastRenderedPageBreak/>
        <w:t>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8A7119" w:rsidRDefault="008A7119">
      <w:pPr>
        <w:pStyle w:val="ConsPlusNormal"/>
        <w:ind w:firstLine="540"/>
        <w:jc w:val="both"/>
      </w:pPr>
      <w:r>
        <w:t>5) организация предоставления дополнительного образования детей в государственных образовательных организациях Чувашской Республики;</w:t>
      </w:r>
    </w:p>
    <w:p w:rsidR="008A7119" w:rsidRDefault="008A7119">
      <w:pPr>
        <w:pStyle w:val="ConsPlusNormal"/>
        <w:ind w:firstLine="540"/>
        <w:jc w:val="both"/>
      </w:pPr>
      <w:r>
        <w:t>6) организация предоставления дополнительного профессионального образования в государственных образовательных организациях Чувашской Республики;</w:t>
      </w:r>
    </w:p>
    <w:p w:rsidR="008A7119" w:rsidRDefault="008A7119">
      <w:pPr>
        <w:pStyle w:val="ConsPlusNormal"/>
        <w:ind w:firstLine="540"/>
        <w:jc w:val="both"/>
      </w:pPr>
      <w:r>
        <w:t>7)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8A7119" w:rsidRDefault="008A7119">
      <w:pPr>
        <w:pStyle w:val="ConsPlusNormal"/>
        <w:ind w:firstLine="540"/>
        <w:jc w:val="both"/>
      </w:pPr>
      <w:r>
        <w:t>8) обеспечение проведения государственной итоговой аттестации обучающихся, освоивших образовательные программы основного общего и среднего общего образования;</w:t>
      </w:r>
    </w:p>
    <w:p w:rsidR="008A7119" w:rsidRDefault="008A7119">
      <w:pPr>
        <w:pStyle w:val="ConsPlusNormal"/>
        <w:ind w:firstLine="540"/>
        <w:jc w:val="both"/>
      </w:pPr>
      <w:r>
        <w:t>9) утверждение порядка установления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образования, контрольных цифр приема на обучение по профессиям, специальностям и направлениям подготовки за счет бюджетных ассигнований республиканского бюджета Чувашской Республики;</w:t>
      </w:r>
    </w:p>
    <w:p w:rsidR="008A7119" w:rsidRDefault="008A7119">
      <w:pPr>
        <w:pStyle w:val="ConsPlusNormal"/>
        <w:ind w:firstLine="540"/>
        <w:jc w:val="both"/>
      </w:pPr>
      <w:r>
        <w:t>10) организация обеспечения государственных образовательных организаций Чувашской Республики и муниципальных образовательных организаций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8A7119" w:rsidRDefault="008A7119">
      <w:pPr>
        <w:pStyle w:val="ConsPlusNormal"/>
        <w:ind w:firstLine="540"/>
        <w:jc w:val="both"/>
      </w:pPr>
      <w:r>
        <w:t>11) участие в проведении экспертизы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особенностей);</w:t>
      </w:r>
    </w:p>
    <w:p w:rsidR="008A7119" w:rsidRDefault="008A7119">
      <w:pPr>
        <w:pStyle w:val="ConsPlusNormal"/>
        <w:ind w:firstLine="540"/>
        <w:jc w:val="both"/>
      </w:pPr>
      <w:r>
        <w:t>12) создание учебно-методических объединений в системе образования и утверждение положений об указанных объединениях в соответствии со статьей 19 Федерального закона "Об образовании в Российской Федерации";</w:t>
      </w:r>
    </w:p>
    <w:p w:rsidR="008A7119" w:rsidRDefault="008A7119">
      <w:pPr>
        <w:pStyle w:val="ConsPlusNormal"/>
        <w:ind w:firstLine="540"/>
        <w:jc w:val="both"/>
      </w:pPr>
      <w:r>
        <w:t>13) согласование создания филиалов государственных образовательных организаций, находящихся в ведении других субъектов Российской Федерации, на территории Чувашской Республики;</w:t>
      </w:r>
    </w:p>
    <w:p w:rsidR="008A7119" w:rsidRDefault="008A7119">
      <w:pPr>
        <w:pStyle w:val="ConsPlusNormal"/>
        <w:ind w:firstLine="540"/>
        <w:jc w:val="both"/>
      </w:pPr>
      <w:r>
        <w:t>14) установление порядка проведения оценки последствий принятия решения о реорганизации или ликвидации государственной образовательной организации Чувашской Республики, муниципальной образовательной организации, включая критерии этой оценки (по типам данных образовательных организаций), порядка создания комиссии по оценке последствий такого решения и подготовки ею заключений;</w:t>
      </w:r>
    </w:p>
    <w:p w:rsidR="008A7119" w:rsidRDefault="008A7119">
      <w:pPr>
        <w:pStyle w:val="ConsPlusNormal"/>
        <w:ind w:firstLine="540"/>
        <w:jc w:val="both"/>
      </w:pPr>
      <w:r>
        <w:t>15) решение вопроса устройства ребенка в другую общеобразовательную организацию в связи с отказом в приеме в государственную образовательную организацию Чувашской Республики или муниципальную образовательную организацию по причине отсутствия в ней свободных мест, за исключением случаев, предусмотренных частями 5 и 6 статьи 67, статьей 88 Федерального закона "Об образовании в Российской Федерации";</w:t>
      </w:r>
    </w:p>
    <w:p w:rsidR="008A7119" w:rsidRDefault="008A7119">
      <w:pPr>
        <w:pStyle w:val="ConsPlusNormal"/>
        <w:ind w:firstLine="540"/>
        <w:jc w:val="both"/>
      </w:pPr>
      <w:r>
        <w:t>16) оказание помощи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развития;</w:t>
      </w:r>
    </w:p>
    <w:p w:rsidR="008A7119" w:rsidRDefault="008A7119">
      <w:pPr>
        <w:pStyle w:val="ConsPlusNormal"/>
        <w:ind w:firstLine="540"/>
        <w:jc w:val="both"/>
      </w:pPr>
      <w:r>
        <w:t>17) обеспечение предоставления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центры;</w:t>
      </w:r>
    </w:p>
    <w:p w:rsidR="008A7119" w:rsidRDefault="008A7119">
      <w:pPr>
        <w:pStyle w:val="ConsPlusNormal"/>
        <w:ind w:firstLine="540"/>
        <w:jc w:val="both"/>
      </w:pPr>
      <w:r>
        <w:t>18) обеспечение осуществления мониторинга в системе образования в Чувашской Республике;</w:t>
      </w:r>
    </w:p>
    <w:p w:rsidR="008A7119" w:rsidRDefault="008A7119">
      <w:pPr>
        <w:pStyle w:val="ConsPlusNormal"/>
        <w:ind w:firstLine="540"/>
        <w:jc w:val="both"/>
      </w:pPr>
      <w:r>
        <w:t>19) осуществление функций и полномочий учредителей образовательных организаций Чувашской Республики;</w:t>
      </w:r>
    </w:p>
    <w:p w:rsidR="008A7119" w:rsidRDefault="008A7119">
      <w:pPr>
        <w:pStyle w:val="ConsPlusNormal"/>
        <w:ind w:firstLine="540"/>
        <w:jc w:val="both"/>
      </w:pPr>
      <w:r>
        <w:t>20) осуществление следующих полномочий, переданных Российской Федерацией органам государственной власти субъектов Российской Федерации в сфере образования:</w:t>
      </w:r>
    </w:p>
    <w:p w:rsidR="008A7119" w:rsidRDefault="008A7119">
      <w:pPr>
        <w:pStyle w:val="ConsPlusNormal"/>
        <w:ind w:firstLine="540"/>
        <w:jc w:val="both"/>
      </w:pPr>
      <w:r>
        <w:t>государственный контроль (надзор) в сфере образования за деятельностью организаций, осуществляющих образовательную деятельность на территории Чувашской Республики (за исключением организаций, указанных в пункте 7 части 1 статьи 6 Федерального закона "Об образовании в Российской Федерации"), а также органов местного самоуправления, осуществляющих управление в сфере образования на соответствующей территории;</w:t>
      </w:r>
    </w:p>
    <w:p w:rsidR="008A7119" w:rsidRDefault="008A7119">
      <w:pPr>
        <w:pStyle w:val="ConsPlusNormal"/>
        <w:ind w:firstLine="540"/>
        <w:jc w:val="both"/>
      </w:pPr>
      <w:r>
        <w:t>лицензирование образовательной деятельности организаций, осуществляющих образовательную деятельность на территории Чувашской Республики (за исключением организаций, указанных в пункте 7 части 1 статьи 6 Федерального закона "Об образовании в Российской Федерации");</w:t>
      </w:r>
    </w:p>
    <w:p w:rsidR="008A7119" w:rsidRDefault="008A7119">
      <w:pPr>
        <w:pStyle w:val="ConsPlusNormal"/>
        <w:ind w:firstLine="540"/>
        <w:jc w:val="both"/>
      </w:pPr>
      <w:r>
        <w:t>государственная аккредитация образовательной деятельности организаций, осуществляющих образовательную деятельность на территории Чувашской Республики (за исключением организаций, указанных в пункте 7 части 1 статьи 6 Федерального закона "Об образовании в Российской Федерации");</w:t>
      </w:r>
    </w:p>
    <w:p w:rsidR="008A7119" w:rsidRDefault="008A7119">
      <w:pPr>
        <w:pStyle w:val="ConsPlusNormal"/>
        <w:ind w:firstLine="540"/>
        <w:jc w:val="both"/>
      </w:pPr>
      <w:r>
        <w:t>подтверждение документов об образовании и (или) о квалификации;</w:t>
      </w:r>
    </w:p>
    <w:p w:rsidR="008A7119" w:rsidRDefault="008A7119">
      <w:pPr>
        <w:pStyle w:val="ConsPlusNormal"/>
        <w:ind w:firstLine="540"/>
        <w:jc w:val="both"/>
      </w:pPr>
      <w:r>
        <w:lastRenderedPageBreak/>
        <w:t>21) осуществление иных полномочий, предусмотренных законодательством Российской Федерации и законодательством Чувашской Республики.</w:t>
      </w:r>
    </w:p>
    <w:p w:rsidR="008A7119" w:rsidRDefault="008A7119">
      <w:pPr>
        <w:pStyle w:val="ConsPlusNormal"/>
        <w:ind w:firstLine="540"/>
        <w:jc w:val="both"/>
      </w:pPr>
      <w:r>
        <w:t>2. К полномочиям органа исполнительной власти Чувашской Республики, осуществляющего государственную политику в сфере здравоохранения и социального развития, относятся:</w:t>
      </w:r>
    </w:p>
    <w:p w:rsidR="008A7119" w:rsidRDefault="008A7119">
      <w:pPr>
        <w:pStyle w:val="ConsPlusNormal"/>
        <w:ind w:firstLine="540"/>
        <w:jc w:val="both"/>
      </w:pPr>
      <w:r>
        <w:t>1) организация оказания первичной медико-санитарной помощи обучающимся в порядке, установленном законодательством в сфере охраны здоровья;</w:t>
      </w:r>
    </w:p>
    <w:p w:rsidR="008A7119" w:rsidRDefault="008A7119">
      <w:pPr>
        <w:pStyle w:val="ConsPlusNormal"/>
        <w:ind w:firstLine="540"/>
        <w:jc w:val="both"/>
      </w:pPr>
      <w:r>
        <w:t>2) организация прохождения обучающимися в соответствии с законодательством Российской Федерации периодических медицинских осмотров и диспансеризации;</w:t>
      </w:r>
    </w:p>
    <w:p w:rsidR="008A7119" w:rsidRDefault="008A7119">
      <w:pPr>
        <w:pStyle w:val="ConsPlusNormal"/>
        <w:ind w:firstLine="540"/>
        <w:jc w:val="both"/>
      </w:pPr>
      <w:r>
        <w:t>3) осуществление иных полномочий, предусмотренных законодательством Российской Федерации и законодательством Чувашской Республики.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ind w:firstLine="540"/>
        <w:jc w:val="both"/>
        <w:outlineLvl w:val="0"/>
      </w:pPr>
      <w:r>
        <w:t>Статья 10. Инновационная деятельность в сфере образования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ind w:firstLine="540"/>
        <w:jc w:val="both"/>
      </w:pPr>
      <w:bookmarkStart w:id="3" w:name="Par114"/>
      <w:bookmarkEnd w:id="3"/>
      <w:r>
        <w:t>1. В соответствии с законодательством Российской Федерации 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образования, организации, осуществляющие образовательную деятельность, и иные действующие в сфере образования организации, а также их объединения, реализующие инновационные проекты и программы, признаются федеральными или региональными инновационными площадками и составляют инновационную инфраструктуру в системе образования.</w:t>
      </w:r>
    </w:p>
    <w:p w:rsidR="008A7119" w:rsidRDefault="008A7119">
      <w:pPr>
        <w:pStyle w:val="ConsPlusNormal"/>
        <w:ind w:firstLine="540"/>
        <w:jc w:val="both"/>
      </w:pPr>
      <w:r>
        <w:t xml:space="preserve">2. Порядок признания организаций, указанных в </w:t>
      </w:r>
      <w:hyperlink w:anchor="Par114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региональными инновационными площадками устанавливается органом исполнительной власти Чувашской Республики, осуществляющим государственное управление в сфере образования.</w:t>
      </w:r>
    </w:p>
    <w:p w:rsidR="008A7119" w:rsidRDefault="008A7119">
      <w:pPr>
        <w:pStyle w:val="ConsPlusNormal"/>
        <w:ind w:firstLine="540"/>
        <w:jc w:val="both"/>
      </w:pPr>
      <w:r>
        <w:t>3. Органы государственной власти Чувашской Республики, осуществляющие государственное управление в сфере образования, в рамках своих полномочий создают условия для реализации инновационных образовательных проектов, программ и внедрения их результатов в практику.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ind w:firstLine="540"/>
        <w:jc w:val="both"/>
        <w:outlineLvl w:val="0"/>
      </w:pPr>
      <w:r>
        <w:t>Статья 11. Информационная открытость системы образования в Чувашской Республике. Информационные системы в системе образования в Чувашской Республике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ind w:firstLine="540"/>
        <w:jc w:val="both"/>
      </w:pPr>
      <w:r>
        <w:t>1. Органы исполнительной власти Чувашской Республики, органы местного самоуправления и организации, осуществляющие образовательную деятельность, обеспечивают открытость и доступность информации о системе образования в Чувашской Республике, предусмотренной статьей 97 Федерального закона "Об образовании в Российской Федерации".</w:t>
      </w:r>
    </w:p>
    <w:p w:rsidR="008A7119" w:rsidRDefault="008A7119">
      <w:pPr>
        <w:pStyle w:val="ConsPlusNormal"/>
        <w:ind w:firstLine="540"/>
        <w:jc w:val="both"/>
      </w:pPr>
      <w:r>
        <w:t>2. В целях информационного обеспечения управления в системе образования в Чувашской Республике и государственной регламентации образовательной деятельности органом исполнительной власти Чувашской Республики, осуществляющим государственное управление в сфере образования, создаются, формируются и ведутся республиканские информационные системы, а также формируются и ведутся 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региональные разделы в информационных системах, предусмотренных статьей 98 Федерального закона "Об образовании в Российской Федерации".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ind w:firstLine="540"/>
        <w:jc w:val="both"/>
        <w:outlineLvl w:val="0"/>
      </w:pPr>
      <w:r>
        <w:t>Статья 12. Особенности финансового обеспечения оказания государственных и муниципальных услуг в сфере образования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ind w:firstLine="540"/>
        <w:jc w:val="both"/>
      </w:pPr>
      <w:r>
        <w:t xml:space="preserve">1. Финансовое обеспечение оказания государственных и муниципальных услуг в сфере образования осуществляется за счет средств республиканского бюджета Чувашской Республики и местных бюджетов на основе нормативов, указанных в </w:t>
      </w:r>
      <w:hyperlink w:anchor="Par65" w:tooltip="Ссылка на текущий документ" w:history="1">
        <w:r>
          <w:rPr>
            <w:color w:val="0000FF"/>
          </w:rPr>
          <w:t>пункте 4 статьи 8</w:t>
        </w:r>
      </w:hyperlink>
      <w:r>
        <w:t xml:space="preserve"> настоящего Закона, и нормативных затрат на оказание государственных или муниципальных услуг в сфере образования, устанавливаемых органами исполнительной власти Чувашской Республики, в ведении которых находятся государственные образовательные организации Чувашской Республики, в отношении муниципальных образовательных организаций - органами местного самоуправления, в соответствии со статьей 99 Федерального закона "Об образовании в Российской Федерации".</w:t>
      </w:r>
    </w:p>
    <w:p w:rsidR="008A7119" w:rsidRDefault="008A7119">
      <w:pPr>
        <w:pStyle w:val="ConsPlusNormal"/>
        <w:ind w:firstLine="540"/>
        <w:jc w:val="both"/>
      </w:pPr>
      <w:r>
        <w:t>2. Для малокомплектных образовательных организаций и образовательных организаций, расположенных в сельских населенных пунктах и реализующих основные общеобразовательные программы,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деятельности, не зависящие от количества обучающихся.</w:t>
      </w:r>
    </w:p>
    <w:p w:rsidR="008A7119" w:rsidRDefault="008A7119">
      <w:pPr>
        <w:pStyle w:val="ConsPlusNormal"/>
        <w:ind w:firstLine="540"/>
        <w:jc w:val="both"/>
      </w:pPr>
      <w:r>
        <w:t>К малокомплектным образовательным организациям в Чувашской Республике относятся образовательные организации, удаленные от иных образовательных организаций, реализующих аналогичные образовательные программы, на расстояние, превышающее транспортную доступность, определенную в соответствии с санитарно-эпидемиологическими требованиями к условиям и организации обучения в общеобразовательных организациях, в которых численность обучающихся составляет в:</w:t>
      </w:r>
    </w:p>
    <w:p w:rsidR="008A7119" w:rsidRDefault="008A7119">
      <w:pPr>
        <w:pStyle w:val="ConsPlusNormal"/>
        <w:ind w:firstLine="540"/>
        <w:jc w:val="both"/>
      </w:pPr>
      <w:r>
        <w:t xml:space="preserve">образовательных организациях, реализующих образовательные программы дошкольного </w:t>
      </w:r>
      <w:r>
        <w:lastRenderedPageBreak/>
        <w:t>образования, - менее 80 человек;</w:t>
      </w:r>
    </w:p>
    <w:p w:rsidR="008A7119" w:rsidRDefault="008A7119">
      <w:pPr>
        <w:pStyle w:val="ConsPlusNormal"/>
        <w:ind w:firstLine="540"/>
        <w:jc w:val="both"/>
      </w:pPr>
      <w:r>
        <w:t>образовательных организациях, реализующих образовательные программы начального общего образования, - менее 56 человек;</w:t>
      </w:r>
    </w:p>
    <w:p w:rsidR="008A7119" w:rsidRDefault="008A7119">
      <w:pPr>
        <w:pStyle w:val="ConsPlusNormal"/>
        <w:ind w:firstLine="540"/>
        <w:jc w:val="both"/>
      </w:pPr>
      <w:r>
        <w:t>образовательных организациях, реализующих образовательные программы начального общего образования и основного общего образования, - менее 126 человек;</w:t>
      </w:r>
    </w:p>
    <w:p w:rsidR="008A7119" w:rsidRDefault="008A7119">
      <w:pPr>
        <w:pStyle w:val="ConsPlusNormal"/>
        <w:ind w:firstLine="540"/>
        <w:jc w:val="both"/>
      </w:pPr>
      <w:r>
        <w:t>образовательных организациях, реализующих образовательные программы начального общего образования, основного общего образования и среднего общего образования, - менее 154 человек.</w:t>
      </w:r>
    </w:p>
    <w:p w:rsidR="008A7119" w:rsidRDefault="008A7119">
      <w:pPr>
        <w:pStyle w:val="ConsPlusNormal"/>
        <w:ind w:firstLine="540"/>
        <w:jc w:val="both"/>
      </w:pPr>
      <w:r>
        <w:t>Перечень малокомплектных образовательных организаций в Чувашской Республике утверждается органом исполнительной власти Чувашской Республики, осуществляющим государственное управление в сфере образования.</w:t>
      </w:r>
    </w:p>
    <w:p w:rsidR="008A7119" w:rsidRDefault="008A7119">
      <w:pPr>
        <w:pStyle w:val="ConsPlusNormal"/>
        <w:ind w:firstLine="540"/>
        <w:jc w:val="both"/>
      </w:pPr>
      <w:r>
        <w:t>3. Для центров психолого-педагогической, медицинской и социальной помощи Чувашской Республики нормативные затраты на оказание государственных услуг в сфере образования должны предусматривать в том числе затраты на осуществление образовательной деятельности и на выполнение в рамках государственных заданий специализированных услуг, не зависящие от количества обучающихся и потребителей услуг.</w:t>
      </w:r>
    </w:p>
    <w:p w:rsidR="008A7119" w:rsidRDefault="008A7119">
      <w:pPr>
        <w:pStyle w:val="ConsPlusNormal"/>
        <w:ind w:firstLine="540"/>
        <w:jc w:val="both"/>
      </w:pPr>
      <w:r>
        <w:t xml:space="preserve">4. Финансовое обеспечение проживания обучающихся в государственной образовательной организации Чувашской Республики с наличием интерната и муниципальной образовательной организации с наличием интерната, а также осуществления присмотра и ухода за детьми в группах продленного дня в государственных образовательных организациях Чувашской Республики и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осуществляется в соответствии с нормативами, указанными в </w:t>
      </w:r>
      <w:hyperlink w:anchor="Par65" w:tooltip="Ссылка на текущий документ" w:history="1">
        <w:r>
          <w:rPr>
            <w:color w:val="0000FF"/>
          </w:rPr>
          <w:t>пункте 4 статьи 8</w:t>
        </w:r>
      </w:hyperlink>
      <w:r>
        <w:t xml:space="preserve"> настоящего Закона.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ind w:firstLine="540"/>
        <w:jc w:val="both"/>
        <w:outlineLvl w:val="0"/>
      </w:pPr>
      <w:r>
        <w:t>Статья 13. Обеспечение обучающихся учебниками и учебными пособиями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ind w:firstLine="540"/>
        <w:jc w:val="both"/>
      </w:pPr>
      <w:r>
        <w:t>1. Обучающимся, осваивающим основные образовательные программы за счет бюджетных ассигнований республиканского бюджета Чувашской Республики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8A7119" w:rsidRDefault="008A7119">
      <w:pPr>
        <w:pStyle w:val="ConsPlusNormal"/>
        <w:ind w:firstLine="540"/>
        <w:jc w:val="both"/>
      </w:pPr>
      <w:r>
        <w:t>2. Орган исполнительной власти Чувашской Республики, осуществляющий государственное управление в сфере образования, организует обеспечение государственных образовательных организаций Чувашской Республики и муниципальных образовательных организаций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программ.</w:t>
      </w:r>
    </w:p>
    <w:p w:rsidR="008A7119" w:rsidRDefault="008A7119">
      <w:pPr>
        <w:pStyle w:val="ConsPlusNormal"/>
        <w:ind w:firstLine="540"/>
        <w:jc w:val="both"/>
      </w:pPr>
      <w:r>
        <w:t>3. Орган исполнительной власти Чувашской Республики, осуществляющий государственное управление в сфере образования, участвует в проведении экспертизы учебников, включаемых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в целях обеспечения учета региональных и этнокультурных особенностей Чувашской Республики,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языке.</w:t>
      </w:r>
    </w:p>
    <w:p w:rsidR="008A7119" w:rsidRDefault="008A7119">
      <w:pPr>
        <w:pStyle w:val="ConsPlusNormal"/>
        <w:ind w:firstLine="540"/>
        <w:jc w:val="both"/>
      </w:pPr>
      <w:r>
        <w:t>4. Орган исполнительной власти Чувашской Республики, осуществляющий государственное управление в сфере образования, участвует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ind w:firstLine="540"/>
        <w:jc w:val="both"/>
        <w:outlineLvl w:val="0"/>
      </w:pPr>
      <w:r>
        <w:t>Статья 14. Обеспечение обучающихся питанием и вещевым имуществом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ind w:firstLine="540"/>
        <w:jc w:val="both"/>
      </w:pPr>
      <w:r>
        <w:t>1. Право на бесплатное питание в государственных образовательных организациях Чувашской Республики и муниципальных образовательных организациях имеют:</w:t>
      </w:r>
    </w:p>
    <w:p w:rsidR="008A7119" w:rsidRDefault="008A7119">
      <w:pPr>
        <w:pStyle w:val="ConsPlusNormal"/>
        <w:ind w:firstLine="540"/>
        <w:jc w:val="both"/>
      </w:pPr>
      <w:r>
        <w:t>1) обучающиеся с ограниченными возможностями здоровья;</w:t>
      </w:r>
    </w:p>
    <w:p w:rsidR="008A7119" w:rsidRDefault="008A7119">
      <w:pPr>
        <w:pStyle w:val="ConsPlusNormal"/>
        <w:ind w:firstLine="540"/>
        <w:jc w:val="both"/>
      </w:pPr>
      <w:r>
        <w:t>2) дети-сироты и дети, оставшиеся без попечения родителей, лица из числа детей-сирот и детей, оставшихся без попечения родителей, находящиеся на полном государственном обеспечении, в соответствии с законом Чувашской Республики;</w:t>
      </w:r>
    </w:p>
    <w:p w:rsidR="008A7119" w:rsidRDefault="008A7119">
      <w:pPr>
        <w:pStyle w:val="ConsPlusNormal"/>
        <w:ind w:firstLine="540"/>
        <w:jc w:val="both"/>
      </w:pPr>
      <w:r>
        <w:t>3) обучающиеся, осваивающие программы подготовки квалифицированных рабочих, служащих.</w:t>
      </w:r>
    </w:p>
    <w:p w:rsidR="008A7119" w:rsidRDefault="008A7119">
      <w:pPr>
        <w:pStyle w:val="ConsPlusNormal"/>
        <w:ind w:firstLine="540"/>
        <w:jc w:val="both"/>
      </w:pPr>
      <w:r>
        <w:t xml:space="preserve">2. Обучающиеся с ограниченными возможностями здоровья, за исключением обучающихся за счет </w:t>
      </w:r>
      <w:r>
        <w:lastRenderedPageBreak/>
        <w:t>бюджетных ассигнований федерального бюджета,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 за счет бюджетных ассигнований республиканского бюджета Чувашской Республики в порядке, установленном Кабинетом Министров Чувашской Республики. Иные лица с ограниченными возможностями здоровья, обучающиеся в государственных образовательных организациях Чувашской Республики, обеспечиваются бесплатным двухразовым питанием в случаях и в порядке, установленных Кабинетом Министров Чувашской Республики.</w:t>
      </w:r>
    </w:p>
    <w:p w:rsidR="008A7119" w:rsidRDefault="008A7119">
      <w:pPr>
        <w:pStyle w:val="ConsPlusNormal"/>
        <w:ind w:firstLine="540"/>
        <w:jc w:val="both"/>
      </w:pPr>
      <w:r>
        <w:t>3. Обеспечение питанием детей-сирот и детей, оставшихся без попечения родителей, лиц из числа детей-сирот и детей, оставшихся без попечения родителей, находящихся на полном государственном обеспечении, за исключением обучающихся за счет бюджетных ассигнований федерального бюджета, осуществляется в порядке, установленном Кабинетом Министров Чувашской Республики.</w:t>
      </w:r>
    </w:p>
    <w:p w:rsidR="008A7119" w:rsidRDefault="008A7119">
      <w:pPr>
        <w:pStyle w:val="ConsPlusNormal"/>
        <w:ind w:firstLine="540"/>
        <w:jc w:val="both"/>
      </w:pPr>
      <w:r>
        <w:t>4. Обеспечение питанием обучающихся, осваивающих программы подготовки квалифицированных рабочих, служащих за счет бюджетных ассигнований республиканского бюджета Чувашской Республики осуществляется в порядке, установленном Кабинетом Министров Чувашской Республики.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ind w:firstLine="540"/>
        <w:jc w:val="both"/>
        <w:outlineLvl w:val="0"/>
      </w:pPr>
      <w:r>
        <w:t>Статья 15. Основные требования к одежде и внешнему виду обучающихся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ind w:firstLine="540"/>
        <w:jc w:val="both"/>
      </w:pPr>
      <w:r>
        <w:t>1. Требования к одежде обучающихся общеобразовательных организаций (общий вид, цвет, фасон) устанавливаются локальным нормативным актом общеобразовательной организации по согласованию с советом обучающихся и советом родителей (законных представителей) несовершеннолетних обучающихся.</w:t>
      </w:r>
    </w:p>
    <w:p w:rsidR="008A7119" w:rsidRDefault="008A7119">
      <w:pPr>
        <w:pStyle w:val="ConsPlusNormal"/>
        <w:ind w:firstLine="540"/>
        <w:jc w:val="both"/>
      </w:pPr>
      <w:r>
        <w:t>2. Общеобразовательные организации вправе устанавливать следующие виды одежды обучающихся:</w:t>
      </w:r>
    </w:p>
    <w:p w:rsidR="008A7119" w:rsidRDefault="008A7119">
      <w:pPr>
        <w:pStyle w:val="ConsPlusNormal"/>
        <w:ind w:firstLine="540"/>
        <w:jc w:val="both"/>
      </w:pPr>
      <w:r>
        <w:t>повседневная одежда;</w:t>
      </w:r>
    </w:p>
    <w:p w:rsidR="008A7119" w:rsidRDefault="008A7119">
      <w:pPr>
        <w:pStyle w:val="ConsPlusNormal"/>
        <w:ind w:firstLine="540"/>
        <w:jc w:val="both"/>
      </w:pPr>
      <w:r>
        <w:t>парадная одежда;</w:t>
      </w:r>
    </w:p>
    <w:p w:rsidR="008A7119" w:rsidRDefault="008A7119">
      <w:pPr>
        <w:pStyle w:val="ConsPlusNormal"/>
        <w:ind w:firstLine="540"/>
        <w:jc w:val="both"/>
      </w:pPr>
      <w:r>
        <w:t>спортивная одежда.</w:t>
      </w:r>
    </w:p>
    <w:p w:rsidR="008A7119" w:rsidRDefault="008A7119">
      <w:pPr>
        <w:pStyle w:val="ConsPlusNormal"/>
        <w:ind w:firstLine="540"/>
        <w:jc w:val="both"/>
      </w:pPr>
      <w:r>
        <w:t>3. Одежда обучающихся общеобразовательных организаций должна соответствовать утвержденным санитарно-эпидемиологическим правилам и нормативам.</w:t>
      </w:r>
    </w:p>
    <w:p w:rsidR="008A7119" w:rsidRDefault="008A7119">
      <w:pPr>
        <w:pStyle w:val="ConsPlusNormal"/>
        <w:ind w:firstLine="540"/>
        <w:jc w:val="both"/>
      </w:pPr>
      <w:r>
        <w:t>4. Внешний вид и одежда обучающихся общеобразовательных организаций должны соответствовать общепринятым в обществе нормам делового стиля и носить светский характер.</w:t>
      </w:r>
    </w:p>
    <w:p w:rsidR="008A7119" w:rsidRDefault="008A7119">
      <w:pPr>
        <w:pStyle w:val="ConsPlusNormal"/>
        <w:ind w:firstLine="540"/>
        <w:jc w:val="both"/>
      </w:pPr>
      <w:r>
        <w:t>5. Обучающимся не рекомендуется ношение в общеобразовательных организациях одежды, обуви и аксессуаров с травмирующей фурнитурой, символикой асоциальных неформальных молодежных объединений, а также пропагандирующих психоактивные вещества и противоправное поведение.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ind w:firstLine="540"/>
        <w:jc w:val="both"/>
        <w:outlineLvl w:val="0"/>
      </w:pPr>
      <w:r>
        <w:t>Статья 16. Стипендии и другие денежные выплаты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ind w:firstLine="540"/>
        <w:jc w:val="both"/>
      </w:pPr>
      <w:r>
        <w:t>1. Обучающимся государственных профессиональных образовательных организаций и государственных образовательных организаций высшего образования Чувашской Республики предоставляются стипендии в соответствии с Федеральным законом "Об образовании в Российской Федерации".</w:t>
      </w:r>
    </w:p>
    <w:p w:rsidR="008A7119" w:rsidRDefault="008A7119">
      <w:pPr>
        <w:pStyle w:val="ConsPlusNormal"/>
        <w:ind w:firstLine="540"/>
        <w:jc w:val="both"/>
      </w:pPr>
      <w:r>
        <w:t>2.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республиканского бюджета Чувашской Республики, устанавливается Кабинетом Министров Чувашской Республики.</w:t>
      </w:r>
    </w:p>
    <w:p w:rsidR="008A7119" w:rsidRDefault="008A7119">
      <w:pPr>
        <w:pStyle w:val="ConsPlusNormal"/>
        <w:ind w:firstLine="540"/>
        <w:jc w:val="both"/>
      </w:pPr>
      <w:r>
        <w:t>3. В соответствии с законодательством Российской Федерации государственная академическая стипендия студентам,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деятельность,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осуществляющей образовательную деятельность, на стипендиальное обеспечение обучающихся (стипендиальный фонд).</w:t>
      </w:r>
    </w:p>
    <w:p w:rsidR="008A7119" w:rsidRDefault="008A7119">
      <w:pPr>
        <w:pStyle w:val="ConsPlusNormal"/>
        <w:ind w:firstLine="540"/>
        <w:jc w:val="both"/>
      </w:pPr>
      <w:r>
        <w:t>Нормативы для формирования стипендиального фонда за счет бюджетных ассигнований республиканского бюджета Чувашской Республики устанавливаются Кабинетом Министров Чувашской Республики.</w:t>
      </w:r>
    </w:p>
    <w:p w:rsidR="008A7119" w:rsidRDefault="008A7119">
      <w:pPr>
        <w:pStyle w:val="ConsPlusNormal"/>
        <w:ind w:firstLine="540"/>
        <w:jc w:val="both"/>
      </w:pPr>
      <w:r>
        <w:t>4. В соответствии с законодательством Российской Федерации органы государственной власти Чувашской Республики, органы местного самоуправления, юридические и физические лица вправе учреждать именные стипендии, определять размеры и условия их выплат.</w:t>
      </w:r>
    </w:p>
    <w:p w:rsidR="008A7119" w:rsidRDefault="008A7119">
      <w:pPr>
        <w:pStyle w:val="ConsPlusNormal"/>
        <w:ind w:firstLine="540"/>
        <w:jc w:val="both"/>
      </w:pPr>
      <w:r>
        <w:t>5. В соответствии с законодательством Российской Федерации организации, осуществляющие образовательную деятельность, вправе устанавливать за счет средств, полученных от приносящей доход деятельности, различные виды материальной поддержки обучающихся.</w:t>
      </w:r>
    </w:p>
    <w:p w:rsidR="008A7119" w:rsidRDefault="008A7119">
      <w:pPr>
        <w:pStyle w:val="ConsPlusNormal"/>
        <w:ind w:firstLine="540"/>
        <w:jc w:val="both"/>
      </w:pPr>
      <w:r>
        <w:t xml:space="preserve">6. Лицам из числа детей-сирот и детей, оставшихся без попечения родителей, в возрасте старше 18 лет, обучающимся в государственных общеобразовательных организациях Чувашской Республики и муниципальных общеобразовательных организациях и проживающим в семьях бывших попечителей, </w:t>
      </w:r>
      <w:r>
        <w:lastRenderedPageBreak/>
        <w:t>приемных родителей, назначается и выплачивается за счет средств республиканского бюджета Чувашской Республики ежемесячное пособие в размере прожиточного минимума для трудоспособного населения до окончания государственной общеобразовательной организации Чувашской Республики и муниципальной общеобразовательной организации, включая период до первого сентября года выпуска из государственной общеобразовательной организации Чувашской Республики и муниципальной общеобразовательной организации. Порядок выплаты ежемесячного пособия устанавливается Кабинетом Министров Чувашской Республики.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ind w:firstLine="540"/>
        <w:jc w:val="both"/>
        <w:outlineLvl w:val="0"/>
      </w:pPr>
      <w:r>
        <w:t>Статья 17. Особенности организации получения образования лицами, проявившими выдающиеся способности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ind w:firstLine="540"/>
        <w:jc w:val="both"/>
      </w:pPr>
      <w:r>
        <w:t>1. В соответствии с законодательством Российской Федерации в целях выявления и поддержки лиц, проявивших выдающиеся способности, органами государственной власти Чувашской Республики, органами местного самоуправления, общественными и иными организациями организуются и проводятся олимпиады и иные интеллектуальные и (или) творческие конкурсы, физкультурные мероприятия и спортивные мероприятия (далее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</w:t>
      </w:r>
    </w:p>
    <w:p w:rsidR="008A7119" w:rsidRDefault="008A7119">
      <w:pPr>
        <w:pStyle w:val="ConsPlusNormal"/>
        <w:ind w:firstLine="540"/>
        <w:jc w:val="both"/>
      </w:pPr>
      <w:r>
        <w:t>2. Обучающиеся принимают участие в конкурсах на добровольной основе. В соответствии с законодательством Российской Федерации взимание платы за участие в муниципальном и региональном этапах всероссийской олимпиады школьников, в олимпиадах и иных конкурсах, по итогам которых присуждаются премии для поддержки талантливой молодежи, не допускается.</w:t>
      </w:r>
    </w:p>
    <w:p w:rsidR="008A7119" w:rsidRDefault="008A7119">
      <w:pPr>
        <w:pStyle w:val="ConsPlusNormal"/>
        <w:ind w:firstLine="540"/>
        <w:jc w:val="both"/>
      </w:pPr>
      <w:r>
        <w:t>3. Для лиц, проявивших выдающиеся способности, могут предусматриваться специальные денежные поощрения и иные меры стимулирования. Критерии и порядок отбора лиц, проявивших выдающиеся способности, порядок предоставления специальных денежных поощрений за счет бюджетных ассигнований республиканского бюджета Чувашской Республики и иных мер стимулирования указанных лиц определяются Кабинетом Министров Чувашской Республики.</w:t>
      </w:r>
    </w:p>
    <w:p w:rsidR="008A7119" w:rsidRDefault="008A7119">
      <w:pPr>
        <w:pStyle w:val="ConsPlusNormal"/>
        <w:ind w:firstLine="540"/>
        <w:jc w:val="both"/>
      </w:pPr>
      <w:r>
        <w:t>4. В соответствии с законодательством Российской Федерации 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в образовательных организациях создаются специализированные структурные подразделения, а также действуют образовательные организации, имеющие право реализации основных и дополнительных образовательных программ, не относящихся к типу образовательных организаций (далее - нетиповые образовательные организации).</w:t>
      </w:r>
    </w:p>
    <w:p w:rsidR="008A7119" w:rsidRDefault="008A7119">
      <w:pPr>
        <w:pStyle w:val="ConsPlusNormal"/>
        <w:ind w:firstLine="540"/>
        <w:jc w:val="both"/>
      </w:pPr>
      <w:r>
        <w:t>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их учредителями с учетом уровня и направленности реализуемых образовательными организациями образовательных программ, обеспечивающих развитие интеллектуальных, творческих, прикладных способностей и способностей к занятиям физической культурой и спортом обучающихся в образовательных организациях.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ind w:firstLine="540"/>
        <w:jc w:val="both"/>
        <w:outlineLvl w:val="0"/>
      </w:pPr>
      <w:r>
        <w:t>Статья 18. Особенности организации получения образования в государственных образовательных организациях Чувашской Республики и муниципальных образовательных организациях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ind w:firstLine="540"/>
        <w:jc w:val="both"/>
      </w:pPr>
      <w:r>
        <w:t>1. При приеме либо переводе в государственные образовательные организации Чувашской Республики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организуется индивидуальный отбор.</w:t>
      </w:r>
    </w:p>
    <w:p w:rsidR="008A7119" w:rsidRDefault="008A7119">
      <w:pPr>
        <w:pStyle w:val="ConsPlusNormal"/>
        <w:ind w:firstLine="540"/>
        <w:jc w:val="both"/>
      </w:pPr>
      <w:r>
        <w:t>2. Для организации индивидуального отбора учредителем государственной образовательной организации Чувашской Республики либо муниципальной образовательной организации создается комиссия. Примерное положение о комиссии утверждается органом исполнительной власти Чувашской Республики, осуществляющим управление в сфере образования.</w:t>
      </w:r>
    </w:p>
    <w:p w:rsidR="008A7119" w:rsidRDefault="008A7119">
      <w:pPr>
        <w:pStyle w:val="ConsPlusNormal"/>
        <w:ind w:firstLine="540"/>
        <w:jc w:val="both"/>
      </w:pPr>
      <w:r>
        <w:t>3. Организация индивидуального отбора осуществляется на основании экзаменов по общеобразовательным предметам, по которым в образовательной организации ведется углубленное изучение, с использованием контрольных материалов. Порядок разработки, использования и хранения контрольных материалов, а также обеспечения ими обучающихся устанавливается органом исполнительной власти Чувашской Республики, осуществляющим государственное управление в сфере образования.</w:t>
      </w:r>
    </w:p>
    <w:p w:rsidR="008A7119" w:rsidRDefault="008A7119">
      <w:pPr>
        <w:pStyle w:val="ConsPlusNormal"/>
        <w:ind w:firstLine="540"/>
        <w:jc w:val="both"/>
      </w:pPr>
      <w:r>
        <w:t>4. Количество баллов, необходимых для приема либо перевода в государственные образовательные организации Чувашской Республики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обучения, устанавливается образовательной организацией самостоятельно.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ind w:firstLine="540"/>
        <w:jc w:val="both"/>
        <w:outlineLvl w:val="0"/>
      </w:pPr>
      <w:r>
        <w:t>Статья 19. Особенности получения образования обучающимися с ограниченными возможностями здоровья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ind w:firstLine="540"/>
        <w:jc w:val="both"/>
      </w:pPr>
      <w:r>
        <w:t>1. Для получения образования обучающимися с ограниченными возможностями здоровья создаются специальные условия обучения, воспитания и развития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8A7119" w:rsidRDefault="008A7119">
      <w:pPr>
        <w:pStyle w:val="ConsPlusNormal"/>
        <w:ind w:firstLine="540"/>
        <w:jc w:val="both"/>
      </w:pPr>
      <w:r>
        <w:t>2. При получении образования обучающимся с ограниченными возможностями здоровья, за исключением обучающихся за счет бюджетных ассигнований федерального бюджета,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в порядке, установленном Кабинетом Министров Чувашской Республики.</w:t>
      </w:r>
    </w:p>
    <w:p w:rsidR="008A7119" w:rsidRDefault="008A7119">
      <w:pPr>
        <w:pStyle w:val="ConsPlusNormal"/>
        <w:ind w:firstLine="540"/>
        <w:jc w:val="both"/>
      </w:pPr>
      <w:r>
        <w:t>3. Органы государственной власти Чувашской Республики обеспечивают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образования.</w:t>
      </w:r>
    </w:p>
    <w:p w:rsidR="008A7119" w:rsidRDefault="008A7119">
      <w:pPr>
        <w:pStyle w:val="ConsPlusNormal"/>
        <w:ind w:firstLine="540"/>
        <w:jc w:val="both"/>
      </w:pPr>
      <w:r>
        <w:t>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обучающихся.</w:t>
      </w:r>
    </w:p>
    <w:p w:rsidR="008A7119" w:rsidRDefault="008A7119">
      <w:pPr>
        <w:pStyle w:val="ConsPlusNormal"/>
        <w:ind w:firstLine="540"/>
        <w:jc w:val="both"/>
      </w:pPr>
      <w:r>
        <w:t>4. Орган исполнительной власти Чувашской Республики, осуществляющий государственное управление в сфере образования, обеспечивает подготовку педагогических работников, владеющих специальными педагогическими подходами и методами обучения и воспитания обучающихся с ограниченными возможностями здоровья, и содействует их привлечению в организации, осуществляющие образовательную деятельность.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ind w:firstLine="540"/>
        <w:jc w:val="both"/>
        <w:outlineLvl w:val="0"/>
      </w:pPr>
      <w:r>
        <w:t>Статья 20. Организация предоставления образования лицам, содержащимся в исправительных учреждениях уголовно-исполнительной системы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ind w:firstLine="540"/>
        <w:jc w:val="both"/>
      </w:pPr>
      <w:r>
        <w:t>Для лиц, содержащихся в исправительных учреждениях уголовно-исполнительной системы, обеспечиваются условия для получения общего образования путем создания Кабинетом Министров Чувашской Республики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общеобразовательных организаций при исправительных учреждениях уголовно-исполнительной системы.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ind w:firstLine="540"/>
        <w:jc w:val="both"/>
        <w:outlineLvl w:val="0"/>
      </w:pPr>
      <w:r>
        <w:t>Статья 21. Организация обучения обучающихся на дому или в медицинских организациях. Организация обучения обучающихся с девиантным (общественно опасным) поведением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ind w:firstLine="540"/>
        <w:jc w:val="both"/>
      </w:pPr>
      <w:bookmarkStart w:id="4" w:name="Par203"/>
      <w:bookmarkEnd w:id="4"/>
      <w:r>
        <w:t>1. Орган исполнительной власти Чувашской Республики, осуществляющий государственное управление в сфере образования, устанавливает порядок регламентации и оформления отношений государственной образовательной организации Чувашской Республики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организациях.</w:t>
      </w:r>
    </w:p>
    <w:p w:rsidR="008A7119" w:rsidRDefault="008A7119">
      <w:pPr>
        <w:pStyle w:val="ConsPlusNormal"/>
        <w:ind w:firstLine="540"/>
        <w:jc w:val="both"/>
      </w:pPr>
      <w:r>
        <w:t xml:space="preserve">2. Порядок, указанный в </w:t>
      </w:r>
      <w:hyperlink w:anchor="Par203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должен гарантировать доступность обучения по основным общеобразовательным программам на дому или в медицинских организациях для всех обучающихся, нуждающихся в длительном лечении, а также детей-инвалидов, которые по состоянию здоровья не могут посещать общеобразовательные организации, проживающих на территории Чувашской Республики.</w:t>
      </w:r>
    </w:p>
    <w:p w:rsidR="008A7119" w:rsidRDefault="008A7119">
      <w:pPr>
        <w:pStyle w:val="ConsPlusNormal"/>
        <w:ind w:firstLine="540"/>
        <w:jc w:val="both"/>
      </w:pPr>
      <w:r>
        <w:t>3.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подхода, в целях получения ими начального общего, основного общего и среднего общего образования Кабинетом Министров Чувашской Республики создаются специальные учебно-воспитательные учреждения Чувашской Республики открытого и закрытого типов. Порядок направления несовершеннолетних граждан в специальные учебно-воспитательные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120-ФЗ "Об основах системы профилактики безнадзорности и правонарушений несовершеннолетних".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ind w:firstLine="540"/>
        <w:jc w:val="both"/>
        <w:outlineLvl w:val="0"/>
      </w:pPr>
      <w:r>
        <w:t>Статья 22. Итоговая аттестация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ind w:firstLine="540"/>
        <w:jc w:val="both"/>
      </w:pPr>
      <w:r>
        <w:t>1. При проведении государственной итоговой аттестации по образовательным программам основного общего и среднего общего образования на территории Чувашской Республики органом исполнительной власти Чувашской Республики, осуществляющим государственное управление в сфере образования, создается государственная экзаменационная комиссия для проведения государственной итоговой аттестации.</w:t>
      </w:r>
    </w:p>
    <w:p w:rsidR="008A7119" w:rsidRDefault="008A7119">
      <w:pPr>
        <w:pStyle w:val="ConsPlusNormal"/>
        <w:ind w:firstLine="540"/>
        <w:jc w:val="both"/>
      </w:pPr>
      <w:r>
        <w:t>2. Аккредитацию граждан в качестве общественных наблюдателей при проведении государственной итоговой аттестации по образовательным программам основного общего или среднего общего образования на территории Чувашской Республики осуществляет орган исполнительной власти Чувашской Республики, осуществляющий государственное управление в сфере образования.</w:t>
      </w:r>
    </w:p>
    <w:p w:rsidR="008A7119" w:rsidRDefault="008A7119">
      <w:pPr>
        <w:pStyle w:val="ConsPlusNormal"/>
        <w:ind w:firstLine="540"/>
        <w:jc w:val="both"/>
      </w:pPr>
      <w:r>
        <w:t>3. Для обучающихся по образовательным программам основного общего и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Федерации, органом исполнительной власти Чувашской Республики, осуществляющим государственное управление в сфере образования, устанавливается форма и порядок проведения государственной итоговой аттестации.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ind w:firstLine="540"/>
        <w:jc w:val="both"/>
        <w:outlineLvl w:val="0"/>
      </w:pPr>
      <w:r>
        <w:t>Статья 23.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ind w:firstLine="540"/>
        <w:jc w:val="both"/>
      </w:pPr>
      <w:r>
        <w:t>1. В соответствии с законодательством Российской Федерации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установлено Федеральным законом "Об образовании в Российской Федерации".</w:t>
      </w:r>
    </w:p>
    <w:p w:rsidR="008A7119" w:rsidRDefault="008A7119">
      <w:pPr>
        <w:pStyle w:val="ConsPlusNormal"/>
        <w:ind w:firstLine="540"/>
        <w:jc w:val="both"/>
      </w:pPr>
      <w:r>
        <w:t>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8A7119" w:rsidRDefault="008A7119">
      <w:pPr>
        <w:pStyle w:val="ConsPlusNormal"/>
        <w:ind w:firstLine="540"/>
        <w:jc w:val="both"/>
      </w:pPr>
      <w:bookmarkStart w:id="5" w:name="Par217"/>
      <w:bookmarkEnd w:id="5"/>
      <w:r>
        <w:t>2.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 двадцати процентов среднего размера родительской платы за присмотр и уход за детьми в государственных образовательных организациях Чувашской Республики и муниципальных образовательных организациях, находящихся на территории Чувашской Республики, на первого ребенка, пятидесяти процентов размера такой платы на второго ребенка,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образовательных организациях Чувашской Республики и муниципальных образовательных организациях устанавливается Кабинетом Министров Чувашской Республики.</w:t>
      </w:r>
    </w:p>
    <w:p w:rsidR="008A7119" w:rsidRDefault="008A7119">
      <w:pPr>
        <w:pStyle w:val="ConsPlusNormal"/>
        <w:ind w:firstLine="540"/>
        <w:jc w:val="both"/>
      </w:pPr>
      <w:r>
        <w:t>3.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8A7119" w:rsidRDefault="008A7119">
      <w:pPr>
        <w:pStyle w:val="ConsPlusNormal"/>
        <w:ind w:firstLine="540"/>
        <w:jc w:val="both"/>
      </w:pPr>
      <w:r>
        <w:t xml:space="preserve">4. Порядок обращения за получением указанной в </w:t>
      </w:r>
      <w:hyperlink w:anchor="Par217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 компенсации и порядок ее выплаты устанавливаются Кабинетом Министров Чувашской Республики.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ind w:firstLine="540"/>
        <w:jc w:val="both"/>
        <w:outlineLvl w:val="0"/>
      </w:pPr>
      <w:r>
        <w:t>Статья 24. Права и свободы педагогических работников государственных образовательных организаций Чувашской Республики и муниципальных образовательных организаций и меры их социальной поддержки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ind w:firstLine="540"/>
        <w:jc w:val="both"/>
      </w:pPr>
      <w:r>
        <w:t>1. Права и свободы педагогических работников государственных образовательных организаций Чувашской Республики и муниципальных образовательных организаций (далее в настоящей статье - педагогические работники), гарантии их реализации осуществляются в соответствии с Федеральным законом "Об образовании в Российской Федерации".</w:t>
      </w:r>
    </w:p>
    <w:p w:rsidR="008A7119" w:rsidRDefault="008A7119">
      <w:pPr>
        <w:pStyle w:val="ConsPlusNormal"/>
        <w:ind w:firstLine="540"/>
        <w:jc w:val="both"/>
      </w:pPr>
      <w:r>
        <w:t>2. Педагогическим работникам, проживающим и работающим в сельских населенных пунктах, рабочих поселках (поселках городского типа), предоставляется компенсация расходов на оплату жилых помещений, отопления и освещения.</w:t>
      </w:r>
    </w:p>
    <w:p w:rsidR="008A7119" w:rsidRDefault="008A7119">
      <w:pPr>
        <w:pStyle w:val="ConsPlusNormal"/>
        <w:ind w:firstLine="540"/>
        <w:jc w:val="both"/>
      </w:pPr>
      <w:r>
        <w:t>Размер, условия и порядок возмещения расходов, связанных с предоставлением указанных мер социальной поддержки лицам, указанным в абзаце первом настоящей части, за счет бюджетных ассигнований республиканского бюджета Чувашской Республики устанавливаются законом Чувашской Республики.</w:t>
      </w:r>
    </w:p>
    <w:p w:rsidR="008A7119" w:rsidRDefault="008A7119">
      <w:pPr>
        <w:pStyle w:val="ConsPlusNormal"/>
        <w:ind w:firstLine="540"/>
        <w:jc w:val="both"/>
      </w:pPr>
      <w:r>
        <w:t>3. Органы государственной власти Чувашской Республики могут устанавливать дополнительные меры социальной поддержки педагогических работников, в том числе молодых специалистов.</w:t>
      </w:r>
    </w:p>
    <w:p w:rsidR="008A7119" w:rsidRDefault="008A7119">
      <w:pPr>
        <w:pStyle w:val="ConsPlusNormal"/>
        <w:ind w:firstLine="540"/>
        <w:jc w:val="both"/>
      </w:pPr>
      <w:r>
        <w:t xml:space="preserve">В рамках настоящего Закона к молодым специалистам - педагогическим работникам относятся выпускники профессиональных образовательных организаций, образовательных организаций высшего образования очной, очно-заочной (вечерней) и заочной форм обучения в возрасте до тридцати пяти лет, принятые на работу в образовательные организации в течение трех лет со дня выдачи документов о </w:t>
      </w:r>
      <w:r>
        <w:lastRenderedPageBreak/>
        <w:t>соответствующем образовании и (или) квалификации.</w:t>
      </w:r>
    </w:p>
    <w:p w:rsidR="008A7119" w:rsidRDefault="008A7119">
      <w:pPr>
        <w:pStyle w:val="ConsPlusNormal"/>
        <w:ind w:firstLine="540"/>
        <w:jc w:val="both"/>
      </w:pPr>
      <w:r>
        <w:t>4. Педагогическим работникам, участвующим по решению органа исполнительной власти Чувашской Республики, осуществляющего государственное управление в сфере образования,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выплачивается компенсация за работу по подготовке и проведению единого государственного экзамена.</w:t>
      </w:r>
    </w:p>
    <w:p w:rsidR="008A7119" w:rsidRDefault="008A7119">
      <w:pPr>
        <w:pStyle w:val="ConsPlusNormal"/>
        <w:ind w:firstLine="540"/>
        <w:jc w:val="both"/>
      </w:pPr>
      <w:r>
        <w:t>Порядок и размер выплаты компенсации за работу по подготовке и проведению единого государственного экзамена педагогическим работникам устанавливаются Кабинетом Министров Чувашской Республики за счет бюджетных ассигнований республиканского бюджета Чувашской Республики, выделенных на проведение единого государственного экзамена.</w:t>
      </w:r>
    </w:p>
    <w:p w:rsidR="008A7119" w:rsidRDefault="008A7119">
      <w:pPr>
        <w:pStyle w:val="ConsPlusNormal"/>
        <w:ind w:firstLine="540"/>
        <w:jc w:val="both"/>
      </w:pPr>
      <w:r>
        <w:t>5. В соответствии с Федеральным законом "Об образовании в Российской Федерации" педагогические работники, состоящие на учете в качестве нуждающихся в жилых помещениях, имеют право на предоставление вне очереди жилых помещений по договорам социального найма, жилых помещений специализированного жилого фонда.</w:t>
      </w:r>
    </w:p>
    <w:p w:rsidR="008A7119" w:rsidRDefault="008A7119">
      <w:pPr>
        <w:pStyle w:val="ConsPlusNormal"/>
        <w:ind w:firstLine="540"/>
        <w:jc w:val="both"/>
      </w:pPr>
      <w:r>
        <w:t>Предоставление педагогическим работникам государственных образовательных организаций Чувашской Республики социальных гарантий, предусмотренных абзацем первым настоящей части, осуществляется в соответствии с законодательством Российской Федерации и законодательством Чувашской Республики.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ind w:firstLine="540"/>
        <w:jc w:val="both"/>
        <w:outlineLvl w:val="0"/>
      </w:pPr>
      <w:r>
        <w:t>Статья 25. Аттестация педагогических работников организаций, осуществляющих образовательную деятельность и находящихся в ведении органов исполнительной власти Чувашской Республики, педагогических работников муниципальных и частных организаций, осуществляющих образовательную деятельность в целях установления квалификационной категории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ind w:firstLine="540"/>
        <w:jc w:val="both"/>
      </w:pPr>
      <w:r>
        <w:t>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органов исполнительной власти Чувашской Республики, педагогических работников муниципальных и частных организаций, осуществляющих образовательную деятельность, проводится аттестация.</w:t>
      </w:r>
    </w:p>
    <w:p w:rsidR="008A7119" w:rsidRDefault="008A7119">
      <w:pPr>
        <w:pStyle w:val="ConsPlusNormal"/>
        <w:ind w:firstLine="540"/>
        <w:jc w:val="both"/>
      </w:pPr>
      <w:r>
        <w:t>Проведение указанной аттестации осуществляется аттестационной комиссией, формируемой органом исполнительной власти Чувашской Республики, осуществляющим государственное управление в сфере образования, в порядке, установленном законодательством Российской Федерации.</w:t>
      </w:r>
    </w:p>
    <w:p w:rsidR="008A7119" w:rsidRDefault="008A7119">
      <w:pPr>
        <w:pStyle w:val="ConsPlusNormal"/>
        <w:ind w:firstLine="540"/>
        <w:jc w:val="both"/>
      </w:pPr>
      <w:r>
        <w:t>Организация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органов исполнительной власти Чувашской Республики, педагогических работников муниципальных и частных организаций, осуществляющих образовательную деятельность, осуществляется органом исполнительной власти Чувашской Республики, осуществляющим государственное управление в сфере образования.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ind w:firstLine="540"/>
        <w:jc w:val="both"/>
        <w:outlineLvl w:val="0"/>
      </w:pPr>
      <w:r>
        <w:t>Статья 26. Заключительные положения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ind w:firstLine="540"/>
        <w:jc w:val="both"/>
      </w:pPr>
      <w:bookmarkStart w:id="6" w:name="Par241"/>
      <w:bookmarkEnd w:id="6"/>
      <w:r>
        <w:t>1. В соответствии с законодательством Российской Федерации органы государственной власти Чувашской Республики в сфере образования до 1 января 2014 года осуществляют:</w:t>
      </w:r>
    </w:p>
    <w:p w:rsidR="008A7119" w:rsidRDefault="008A7119">
      <w:pPr>
        <w:pStyle w:val="ConsPlusNormal"/>
        <w:ind w:firstLine="540"/>
        <w:jc w:val="both"/>
      </w:pPr>
      <w:r>
        <w:t>1)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посредством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организаций, расходов на учебники и учебные, учебно-наглядные пособия, технические средства обучения, расходные материалы и хозяйственные нужды (за исключением расходов на содержание зданий и оплату коммунальных услуг, осуществляемых за счет средств местных бюджетов), в соответствии с нормативами, установленными законом Чувашской Республики;</w:t>
      </w:r>
    </w:p>
    <w:p w:rsidR="008A7119" w:rsidRDefault="008A7119">
      <w:pPr>
        <w:pStyle w:val="ConsPlusNormal"/>
        <w:ind w:firstLine="540"/>
        <w:jc w:val="both"/>
      </w:pPr>
      <w:r>
        <w:t>2)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технические средства обучения, игры, игрушки, расходные материалы, в соответствии с нормативами финансового обеспечения образовательной деятельности государственных образовательных организаций Чувашской Республики и муниципальных образовательных организаций.</w:t>
      </w:r>
    </w:p>
    <w:p w:rsidR="008A7119" w:rsidRDefault="008A7119">
      <w:pPr>
        <w:pStyle w:val="ConsPlusNormal"/>
        <w:ind w:firstLine="540"/>
        <w:jc w:val="both"/>
      </w:pPr>
      <w:r>
        <w:t>2. В соответствии с законодательством Российской Федерации органы местного самоуправления муниципальных районов и городских округов в рамках решения вопросов местного значения в сфере образования до 1 января 2014 года осуществляют:</w:t>
      </w:r>
    </w:p>
    <w:p w:rsidR="008A7119" w:rsidRDefault="008A7119">
      <w:pPr>
        <w:pStyle w:val="ConsPlusNormal"/>
        <w:ind w:firstLine="540"/>
        <w:jc w:val="both"/>
      </w:pPr>
      <w:r>
        <w:t xml:space="preserve">1)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за исключением </w:t>
      </w:r>
      <w:r>
        <w:lastRenderedPageBreak/>
        <w:t xml:space="preserve">полномочий по финансовому обеспечению образовательного процесса, указанных в </w:t>
      </w:r>
      <w:hyperlink w:anchor="Par241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и отнесенных к полномочиям органов государственной власти Чувашской Республики;</w:t>
      </w:r>
    </w:p>
    <w:p w:rsidR="008A7119" w:rsidRDefault="008A7119">
      <w:pPr>
        <w:pStyle w:val="ConsPlusNormal"/>
        <w:ind w:firstLine="540"/>
        <w:jc w:val="both"/>
      </w:pPr>
      <w:r>
        <w:t>2) финансовое обеспечение получения детьми дошкольного образования в частных дошкольных образовательных организациях в размере,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работников, расходов на учебно-наглядные пособия, технические средства обучения, игры, игрушки, расходные материалы, в соответствии с нормативами, установленными для муниципальных образовательных организаций.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ind w:firstLine="540"/>
        <w:jc w:val="both"/>
        <w:outlineLvl w:val="0"/>
      </w:pPr>
      <w:r>
        <w:t>Статья 27. Признание утратившими силу отдельных законодательных актов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ind w:firstLine="540"/>
        <w:jc w:val="both"/>
      </w:pPr>
      <w:r>
        <w:t>Признать утратившими силу со дня вступления в силу настоящего Закона:</w:t>
      </w:r>
    </w:p>
    <w:p w:rsidR="008A7119" w:rsidRDefault="008A7119">
      <w:pPr>
        <w:pStyle w:val="ConsPlusNormal"/>
        <w:ind w:firstLine="540"/>
        <w:jc w:val="both"/>
      </w:pPr>
      <w:r>
        <w:t>Закон Чувашской Республики от 28 января 1993 года "Об образовании" (газета "Советская Чувашия", 1993, 18 марта);</w:t>
      </w:r>
    </w:p>
    <w:p w:rsidR="008A7119" w:rsidRDefault="008A7119">
      <w:pPr>
        <w:pStyle w:val="ConsPlusNormal"/>
        <w:ind w:firstLine="540"/>
        <w:jc w:val="both"/>
      </w:pPr>
      <w:r>
        <w:t>Закон Чувашской Республики от 14 февраля 1997 года N 1 "О внесении изменений и дополнений в Закон Чувашской Республики "Об образовании" (Ведомости Государственного Совета Чувашской Республики, 1997, N 16);</w:t>
      </w:r>
    </w:p>
    <w:p w:rsidR="008A7119" w:rsidRDefault="008A7119">
      <w:pPr>
        <w:pStyle w:val="ConsPlusNormal"/>
        <w:ind w:firstLine="540"/>
        <w:jc w:val="both"/>
      </w:pPr>
      <w:r>
        <w:t>Закон Чувашской Республики от 23 октября 2000 года N 25 "О внесении изменений в Закон Чувашской Республики "Об образовании" (Ведомости Государственного Совета Чувашской Республики, 2000, N 37);</w:t>
      </w:r>
    </w:p>
    <w:p w:rsidR="008A7119" w:rsidRDefault="008A7119">
      <w:pPr>
        <w:pStyle w:val="ConsPlusNormal"/>
        <w:ind w:firstLine="540"/>
        <w:jc w:val="both"/>
      </w:pPr>
      <w:r>
        <w:t>Закон Чувашской Республики от 18 октября 2004 года N 23 "О внесении изменений в Закон Чувашской Республики "Об образовании" (Ведомости Государственного Совета Чувашской Республики, 2004, N 60);</w:t>
      </w:r>
    </w:p>
    <w:p w:rsidR="008A7119" w:rsidRDefault="008A7119">
      <w:pPr>
        <w:pStyle w:val="ConsPlusNormal"/>
        <w:ind w:firstLine="540"/>
        <w:jc w:val="both"/>
      </w:pPr>
      <w:r>
        <w:t>пункт 2 статьи 7 Закона Чувашской Республики от 18 октября 2004 года N 26 "Об упорядочении оплаты труда работников государственных учреждений Чувашской Республики" (Ведомости Государственного Совета Чувашской Республики, 2004, N 60);</w:t>
      </w:r>
    </w:p>
    <w:p w:rsidR="008A7119" w:rsidRDefault="008A7119">
      <w:pPr>
        <w:pStyle w:val="ConsPlusNormal"/>
        <w:ind w:firstLine="540"/>
        <w:jc w:val="both"/>
      </w:pPr>
      <w:r>
        <w:t>Закон Чувашской Республики от 25 ноября 2005 года N 49 "О внесении изменений в Закон Чувашской Республики "Об образовании" (Ведомости Государственного Совета Чувашской Республики, 2005, N 65);</w:t>
      </w:r>
    </w:p>
    <w:p w:rsidR="008A7119" w:rsidRDefault="008A7119">
      <w:pPr>
        <w:pStyle w:val="ConsPlusNormal"/>
        <w:ind w:firstLine="540"/>
        <w:jc w:val="both"/>
      </w:pPr>
      <w:r>
        <w:t>Закон Чувашской Республики от 2 июня 2006 года N 24 "О внесении изменений в Закон Чувашской Республики "Об образовании" (Ведомости Государственного Совета Чувашской Республики, 2006, N 69);</w:t>
      </w:r>
    </w:p>
    <w:p w:rsidR="008A7119" w:rsidRDefault="008A7119">
      <w:pPr>
        <w:pStyle w:val="ConsPlusNormal"/>
        <w:ind w:firstLine="540"/>
        <w:jc w:val="both"/>
      </w:pPr>
      <w:r>
        <w:t>Закон Чувашской Республики от 4 июня 2007 года N 24 "О внесении изменений в Закон Чувашской Республики "Об образовании" (Ведомости Государственного Совета Чувашской Республики, 2007, N 73);</w:t>
      </w:r>
    </w:p>
    <w:p w:rsidR="008A7119" w:rsidRDefault="008A7119">
      <w:pPr>
        <w:pStyle w:val="ConsPlusNormal"/>
        <w:ind w:firstLine="540"/>
        <w:jc w:val="both"/>
      </w:pPr>
      <w:r>
        <w:t>Закон Чувашской Республики от 15 ноября 2007 года N 69 "О внесении изменений в Закон Чувашской Республики "Об образовании" (Ведомости Государственного Совета Чувашской Республики, 2008, N 75);</w:t>
      </w:r>
    </w:p>
    <w:p w:rsidR="008A7119" w:rsidRDefault="008A7119">
      <w:pPr>
        <w:pStyle w:val="ConsPlusNormal"/>
        <w:ind w:firstLine="540"/>
        <w:jc w:val="both"/>
      </w:pPr>
      <w:r>
        <w:t>статью 1 Закона Чувашской Республики от 5 мая 2008 года N 16 "О внесении изменений в Закон Чувашской Республики "Об образовании" и некоторые законодательные акты Чувашской Республики" (Ведомости Государственного Совета Чувашской Республики, 2008, N 76);</w:t>
      </w:r>
    </w:p>
    <w:p w:rsidR="008A7119" w:rsidRDefault="008A7119">
      <w:pPr>
        <w:pStyle w:val="ConsPlusNormal"/>
        <w:ind w:firstLine="540"/>
        <w:jc w:val="both"/>
      </w:pPr>
      <w:r>
        <w:t>статью 1 Закона Чувашской Республики от 17 декабря 2008 года N 62 "О внесении изменений в отдельные законодательные акты Чувашской Республики" (Ведомости Государственного Совета Чувашской Республики, 2008, N 78);</w:t>
      </w:r>
    </w:p>
    <w:p w:rsidR="008A7119" w:rsidRDefault="008A7119">
      <w:pPr>
        <w:pStyle w:val="ConsPlusNormal"/>
        <w:ind w:firstLine="540"/>
        <w:jc w:val="both"/>
      </w:pPr>
      <w:r>
        <w:t>Закон Чувашской Республики от 19 октября 2009 года N 55 "О внесении изменений в Закон Чувашской Республики "Об образовании" (Ведомости Государственного Совета Чувашской Республики, 2009, N 82);</w:t>
      </w:r>
    </w:p>
    <w:p w:rsidR="008A7119" w:rsidRDefault="008A7119">
      <w:pPr>
        <w:pStyle w:val="ConsPlusNormal"/>
        <w:ind w:firstLine="540"/>
        <w:jc w:val="both"/>
      </w:pPr>
      <w:r>
        <w:t>Закон Чувашской Республики от 30 мая 2011 года N 25 "О внесении изменений в Закон Чувашской Республики "Об образовании" (Ведомости Государственного Совета Чувашской Республики, 2011, N 90);</w:t>
      </w:r>
    </w:p>
    <w:p w:rsidR="008A7119" w:rsidRDefault="008A7119">
      <w:pPr>
        <w:pStyle w:val="ConsPlusNormal"/>
        <w:ind w:firstLine="540"/>
        <w:jc w:val="both"/>
      </w:pPr>
      <w:r>
        <w:t>Закон Чувашской Республики от 15 июля 2011 года N 36 "О внесении изменений в Закон Чувашской Республики "Об образовании" (Ведомости Государственного Совета Чувашской Республики, 2011, N 90);</w:t>
      </w:r>
    </w:p>
    <w:p w:rsidR="008A7119" w:rsidRDefault="008A7119">
      <w:pPr>
        <w:pStyle w:val="ConsPlusNormal"/>
        <w:ind w:firstLine="540"/>
        <w:jc w:val="both"/>
      </w:pPr>
      <w:r>
        <w:t>статью 1 и пункт 2 статьи 4 Закона Чувашской Республики от 5 декабря 2011 года N 92 "О внесении изменений в отдельные законодательные акты Чувашской Республики" (Ведомости Государственного Совета Чувашской Республики, 2012, N 92 (том I);</w:t>
      </w:r>
    </w:p>
    <w:p w:rsidR="008A7119" w:rsidRDefault="008A7119">
      <w:pPr>
        <w:pStyle w:val="ConsPlusNormal"/>
        <w:ind w:firstLine="540"/>
        <w:jc w:val="both"/>
      </w:pPr>
      <w:r>
        <w:t>статью 1 Закона Чувашской Республики от 3 октября 2012 года N 65 "О внесении изменений в отдельные законодательные акты Чувашской Республики" (газета "Республика", 2012, 5 октября).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ind w:firstLine="540"/>
        <w:jc w:val="both"/>
        <w:outlineLvl w:val="0"/>
      </w:pPr>
      <w:r>
        <w:t>Статья 28. Порядок вступления в силу настоящего Закона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ind w:firstLine="540"/>
        <w:jc w:val="both"/>
      </w:pPr>
      <w:r>
        <w:t>Настоящий Закон вступает в силу с 1 сентября 2013 года, за исключением положений, для которых настоящей статьей установлены иные сроки вступления их в силу.</w:t>
      </w:r>
    </w:p>
    <w:bookmarkStart w:id="7" w:name="Par271"/>
    <w:bookmarkEnd w:id="7"/>
    <w:p w:rsidR="008A7119" w:rsidRDefault="008A7119">
      <w:pPr>
        <w:pStyle w:val="ConsPlusNormal"/>
        <w:ind w:firstLine="540"/>
        <w:jc w:val="both"/>
      </w:pPr>
      <w:r>
        <w:fldChar w:fldCharType="begin"/>
      </w:r>
      <w:r>
        <w:instrText>HYPERLINK \l Par65  \o "Ссылка на текущий документ"</w:instrText>
      </w:r>
      <w:r>
        <w:fldChar w:fldCharType="separate"/>
      </w:r>
      <w:r>
        <w:rPr>
          <w:color w:val="0000FF"/>
        </w:rPr>
        <w:t>Пункты 4</w:t>
      </w:r>
      <w:r>
        <w:fldChar w:fldCharType="end"/>
      </w:r>
      <w:r>
        <w:t xml:space="preserve"> и </w:t>
      </w:r>
      <w:hyperlink w:anchor="Par69" w:tooltip="Ссылка на текущий документ" w:history="1">
        <w:r>
          <w:rPr>
            <w:color w:val="0000FF"/>
          </w:rPr>
          <w:t>5 статьи 8</w:t>
        </w:r>
      </w:hyperlink>
      <w:r>
        <w:t xml:space="preserve"> настоящего Закона вступают в силу с 1 января 2014 года.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jc w:val="right"/>
      </w:pPr>
      <w:r>
        <w:t>Глава</w:t>
      </w:r>
    </w:p>
    <w:p w:rsidR="008A7119" w:rsidRDefault="008A7119">
      <w:pPr>
        <w:pStyle w:val="ConsPlusNormal"/>
        <w:jc w:val="right"/>
      </w:pPr>
      <w:r>
        <w:t>Чувашской Республики</w:t>
      </w:r>
    </w:p>
    <w:p w:rsidR="008A7119" w:rsidRDefault="008A7119">
      <w:pPr>
        <w:pStyle w:val="ConsPlusNormal"/>
        <w:jc w:val="right"/>
      </w:pPr>
      <w:r>
        <w:t>М.ИГНАТЬЕВ</w:t>
      </w:r>
    </w:p>
    <w:p w:rsidR="008A7119" w:rsidRDefault="008A7119">
      <w:pPr>
        <w:pStyle w:val="ConsPlusNormal"/>
        <w:jc w:val="both"/>
      </w:pPr>
      <w:r>
        <w:t>г. Чебоксары</w:t>
      </w:r>
    </w:p>
    <w:p w:rsidR="008A7119" w:rsidRDefault="008A7119">
      <w:pPr>
        <w:pStyle w:val="ConsPlusNormal"/>
        <w:jc w:val="both"/>
      </w:pPr>
      <w:r>
        <w:t>30 июля 2013 года</w:t>
      </w:r>
    </w:p>
    <w:p w:rsidR="008A7119" w:rsidRDefault="008A7119">
      <w:pPr>
        <w:pStyle w:val="ConsPlusNormal"/>
        <w:jc w:val="both"/>
      </w:pPr>
      <w:r>
        <w:t>N 50</w:t>
      </w: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ind w:firstLine="540"/>
        <w:jc w:val="both"/>
      </w:pPr>
    </w:p>
    <w:p w:rsidR="008A7119" w:rsidRDefault="008A711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8A7119" w:rsidSect="00F13551">
      <w:headerReference w:type="default" r:id="rId6"/>
      <w:footerReference w:type="default" r:id="rId7"/>
      <w:pgSz w:w="11906" w:h="16838"/>
      <w:pgMar w:top="678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9A7" w:rsidRDefault="00AA49A7">
      <w:pPr>
        <w:spacing w:after="0" w:line="240" w:lineRule="auto"/>
      </w:pPr>
      <w:r>
        <w:separator/>
      </w:r>
    </w:p>
  </w:endnote>
  <w:endnote w:type="continuationSeparator" w:id="0">
    <w:p w:rsidR="00AA49A7" w:rsidRDefault="00AA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19" w:rsidRDefault="008A711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9A7" w:rsidRDefault="00AA49A7">
      <w:pPr>
        <w:spacing w:after="0" w:line="240" w:lineRule="auto"/>
      </w:pPr>
      <w:r>
        <w:separator/>
      </w:r>
    </w:p>
  </w:footnote>
  <w:footnote w:type="continuationSeparator" w:id="0">
    <w:p w:rsidR="00AA49A7" w:rsidRDefault="00AA4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19" w:rsidRDefault="008A711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8A7119" w:rsidRDefault="008A7119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13551"/>
    <w:rsid w:val="00063C2D"/>
    <w:rsid w:val="0023761B"/>
    <w:rsid w:val="004345AD"/>
    <w:rsid w:val="006258E4"/>
    <w:rsid w:val="008A7119"/>
    <w:rsid w:val="00AA49A7"/>
    <w:rsid w:val="00F1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13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355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135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1355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8471</Words>
  <Characters>48287</Characters>
  <Application>Microsoft Office Word</Application>
  <DocSecurity>2</DocSecurity>
  <Lines>402</Lines>
  <Paragraphs>113</Paragraphs>
  <ScaleCrop>false</ScaleCrop>
  <Company/>
  <LinksUpToDate>false</LinksUpToDate>
  <CharactersWithSpaces>56645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ЧР от 30.07.2013 N 50"Об образовании в Чувашской Республике"(принят ГС ЧР 23.07.2013)</dc:title>
  <dc:creator>ConsultantPlus</dc:creator>
  <cp:lastModifiedBy>Us</cp:lastModifiedBy>
  <cp:revision>2</cp:revision>
  <dcterms:created xsi:type="dcterms:W3CDTF">2014-11-10T10:43:00Z</dcterms:created>
  <dcterms:modified xsi:type="dcterms:W3CDTF">2014-11-10T10:43:00Z</dcterms:modified>
</cp:coreProperties>
</file>