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34" w:rsidRDefault="000513C3">
      <w:r>
        <w:rPr>
          <w:rStyle w:val="a3"/>
          <w:rFonts w:ascii="Verdana" w:hAnsi="Verdana" w:cs="Arial"/>
          <w:color w:val="000000"/>
          <w:sz w:val="27"/>
          <w:szCs w:val="27"/>
          <w:shd w:val="clear" w:color="auto" w:fill="FFFFFF"/>
        </w:rPr>
        <w:t>Всего поступило средств:   428271,49  руб.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 w:cs="Arial"/>
          <w:color w:val="000000"/>
          <w:sz w:val="27"/>
          <w:szCs w:val="27"/>
          <w:shd w:val="clear" w:color="auto" w:fill="FFFFFF"/>
        </w:rPr>
        <w:t>Из них потрачено средств на приобретение: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 w:cs="Arial"/>
          <w:color w:val="000000"/>
          <w:sz w:val="27"/>
          <w:szCs w:val="27"/>
          <w:shd w:val="clear" w:color="auto" w:fill="FFFFFF"/>
        </w:rPr>
        <w:t>1. продуктов питания – 438573,63 руб.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 w:cs="Arial"/>
          <w:color w:val="000000"/>
          <w:sz w:val="27"/>
          <w:szCs w:val="27"/>
          <w:shd w:val="clear" w:color="auto" w:fill="FFFFFF"/>
        </w:rPr>
        <w:t>2. посуда - 0  руб. 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Verdana" w:hAnsi="Verdana" w:cs="Arial"/>
          <w:color w:val="000000"/>
          <w:sz w:val="27"/>
          <w:szCs w:val="27"/>
          <w:shd w:val="clear" w:color="auto" w:fill="FFFFFF"/>
        </w:rPr>
        <w:t>3. мягкий инвентарь - 0 руб.</w:t>
      </w:r>
      <w:r>
        <w:rPr>
          <w:rFonts w:ascii="Verdana" w:hAnsi="Verdana"/>
          <w:color w:val="000000"/>
          <w:sz w:val="16"/>
          <w:szCs w:val="16"/>
        </w:rPr>
        <w:br/>
      </w:r>
      <w:r>
        <w:rPr>
          <w:rStyle w:val="a3"/>
          <w:rFonts w:ascii="Arial" w:hAnsi="Arial" w:cs="Arial"/>
          <w:color w:val="000000"/>
          <w:sz w:val="27"/>
          <w:szCs w:val="27"/>
          <w:shd w:val="clear" w:color="auto" w:fill="FFFFFF"/>
        </w:rPr>
        <w:t>4. моющие средства – 36640,6  руб.  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br/>
      </w:r>
    </w:p>
    <w:sectPr w:rsidR="002E1234" w:rsidSect="002E1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3C3"/>
    <w:rsid w:val="000513C3"/>
    <w:rsid w:val="002E1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2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13C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</dc:creator>
  <cp:lastModifiedBy>zav</cp:lastModifiedBy>
  <cp:revision>1</cp:revision>
  <dcterms:created xsi:type="dcterms:W3CDTF">2016-04-15T07:04:00Z</dcterms:created>
  <dcterms:modified xsi:type="dcterms:W3CDTF">2016-04-15T07:11:00Z</dcterms:modified>
</cp:coreProperties>
</file>